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CC69D" w14:textId="749A20A1" w:rsidR="006E5D9A" w:rsidRPr="00FE01AF" w:rsidRDefault="00021FAD" w:rsidP="006E5D9A">
      <w:pPr>
        <w:jc w:val="right"/>
        <w:rPr>
          <w:rFonts w:ascii="Times New Roman" w:hAnsi="Times New Roman"/>
          <w:b/>
          <w:sz w:val="24"/>
          <w:szCs w:val="24"/>
        </w:rPr>
      </w:pPr>
      <w:bookmarkStart w:id="0" w:name="_Toc84499262"/>
      <w:r w:rsidRPr="00FE01AF">
        <w:rPr>
          <w:rFonts w:ascii="Times New Roman" w:hAnsi="Times New Roman"/>
          <w:b/>
          <w:bCs/>
          <w:kern w:val="32"/>
          <w:sz w:val="24"/>
          <w:szCs w:val="24"/>
          <w:lang w:val="x-none" w:eastAsia="x-none"/>
        </w:rPr>
        <w:t xml:space="preserve">Приложение </w:t>
      </w:r>
      <w:bookmarkEnd w:id="0"/>
      <w:r w:rsidR="002402CD" w:rsidRPr="00FE01AF">
        <w:rPr>
          <w:rFonts w:ascii="Times New Roman" w:hAnsi="Times New Roman"/>
          <w:b/>
          <w:bCs/>
          <w:kern w:val="32"/>
          <w:sz w:val="24"/>
          <w:szCs w:val="24"/>
          <w:lang w:eastAsia="x-none"/>
        </w:rPr>
        <w:t>3</w:t>
      </w:r>
      <w:r w:rsidR="00E36F90" w:rsidRPr="00FE01AF">
        <w:rPr>
          <w:rFonts w:ascii="Times New Roman" w:hAnsi="Times New Roman"/>
          <w:b/>
          <w:bCs/>
          <w:kern w:val="32"/>
          <w:sz w:val="24"/>
          <w:szCs w:val="24"/>
          <w:lang w:eastAsia="x-none"/>
        </w:rPr>
        <w:br/>
      </w:r>
      <w:bookmarkStart w:id="1" w:name="_Toc150695619"/>
      <w:r w:rsidR="005772EC" w:rsidRPr="00FE01AF">
        <w:rPr>
          <w:rFonts w:ascii="Times New Roman" w:hAnsi="Times New Roman"/>
          <w:b/>
          <w:bCs/>
          <w:kern w:val="32"/>
          <w:sz w:val="24"/>
          <w:szCs w:val="24"/>
          <w:lang w:eastAsia="x-none"/>
        </w:rPr>
        <w:t xml:space="preserve">к </w:t>
      </w:r>
      <w:bookmarkEnd w:id="1"/>
      <w:r w:rsidR="005772EC" w:rsidRPr="00FE01AF">
        <w:rPr>
          <w:rFonts w:ascii="Times New Roman" w:hAnsi="Times New Roman"/>
          <w:b/>
          <w:bCs/>
          <w:kern w:val="32"/>
          <w:sz w:val="24"/>
          <w:szCs w:val="24"/>
          <w:lang w:eastAsia="x-none"/>
        </w:rPr>
        <w:t>ПОП</w:t>
      </w:r>
      <w:r w:rsidR="00125EEB">
        <w:rPr>
          <w:rFonts w:ascii="Times New Roman" w:hAnsi="Times New Roman"/>
          <w:b/>
          <w:bCs/>
          <w:kern w:val="32"/>
          <w:sz w:val="24"/>
          <w:szCs w:val="24"/>
          <w:lang w:eastAsia="x-none"/>
        </w:rPr>
        <w:t xml:space="preserve"> СПО</w:t>
      </w:r>
      <w:r w:rsidR="005772EC" w:rsidRPr="00FE01AF">
        <w:rPr>
          <w:rFonts w:ascii="Times New Roman" w:hAnsi="Times New Roman"/>
          <w:b/>
          <w:bCs/>
          <w:kern w:val="32"/>
          <w:sz w:val="24"/>
          <w:szCs w:val="24"/>
          <w:lang w:eastAsia="x-none"/>
        </w:rPr>
        <w:t xml:space="preserve"> по </w:t>
      </w:r>
      <w:r w:rsidR="00FE01AF" w:rsidRPr="00FE01AF">
        <w:rPr>
          <w:rFonts w:ascii="Times New Roman" w:hAnsi="Times New Roman"/>
          <w:b/>
          <w:bCs/>
          <w:kern w:val="32"/>
          <w:sz w:val="24"/>
          <w:szCs w:val="24"/>
          <w:lang w:eastAsia="x-none"/>
        </w:rPr>
        <w:t>профессии</w:t>
      </w:r>
      <w:r w:rsidR="005772EC" w:rsidRPr="00FE01AF">
        <w:rPr>
          <w:rFonts w:ascii="Times New Roman" w:hAnsi="Times New Roman"/>
          <w:b/>
          <w:bCs/>
          <w:kern w:val="32"/>
          <w:sz w:val="24"/>
          <w:szCs w:val="24"/>
          <w:lang w:eastAsia="x-none"/>
        </w:rPr>
        <w:br/>
      </w:r>
      <w:r w:rsidR="006E5D9A" w:rsidRPr="00FE01AF">
        <w:rPr>
          <w:rFonts w:ascii="Times New Roman" w:hAnsi="Times New Roman"/>
          <w:b/>
          <w:sz w:val="24"/>
          <w:szCs w:val="24"/>
        </w:rPr>
        <w:t>35.01.</w:t>
      </w:r>
      <w:r w:rsidR="00565CF3">
        <w:rPr>
          <w:rFonts w:ascii="Times New Roman" w:hAnsi="Times New Roman"/>
          <w:b/>
          <w:sz w:val="24"/>
          <w:szCs w:val="24"/>
        </w:rPr>
        <w:t>01</w:t>
      </w:r>
      <w:r w:rsidR="006E5D9A" w:rsidRPr="00FE01AF">
        <w:rPr>
          <w:rFonts w:ascii="Times New Roman" w:hAnsi="Times New Roman"/>
          <w:b/>
          <w:sz w:val="24"/>
          <w:szCs w:val="24"/>
        </w:rPr>
        <w:t xml:space="preserve"> </w:t>
      </w:r>
      <w:r w:rsidR="00565CF3">
        <w:rPr>
          <w:rFonts w:ascii="Times New Roman" w:hAnsi="Times New Roman"/>
          <w:b/>
          <w:sz w:val="24"/>
          <w:szCs w:val="24"/>
        </w:rPr>
        <w:t>Мастер по лесному хозяйству</w:t>
      </w:r>
    </w:p>
    <w:p w14:paraId="43E8BCEF" w14:textId="75EE7509" w:rsidR="00021FAD" w:rsidRPr="00FE01AF" w:rsidRDefault="00021FAD" w:rsidP="006E5D9A">
      <w:pPr>
        <w:keepNext/>
        <w:jc w:val="right"/>
        <w:outlineLvl w:val="0"/>
        <w:rPr>
          <w:rFonts w:ascii="Times New Roman" w:hAnsi="Times New Roman"/>
          <w:b/>
          <w:bCs/>
          <w:kern w:val="32"/>
          <w:sz w:val="24"/>
          <w:szCs w:val="24"/>
          <w:lang w:eastAsia="x-none"/>
        </w:rPr>
      </w:pPr>
    </w:p>
    <w:p w14:paraId="7C5ED26E" w14:textId="2F83C59D" w:rsidR="00D734CE" w:rsidRPr="00FE01AF" w:rsidRDefault="000D4191" w:rsidP="00A1073F">
      <w:pPr>
        <w:spacing w:after="0"/>
        <w:jc w:val="center"/>
        <w:rPr>
          <w:rFonts w:ascii="Times New Roman" w:hAnsi="Times New Roman"/>
          <w:b/>
          <w:i/>
          <w:sz w:val="24"/>
          <w:szCs w:val="24"/>
        </w:rPr>
      </w:pPr>
      <w:r w:rsidRPr="00FE01AF">
        <w:rPr>
          <w:rFonts w:ascii="Times New Roman" w:hAnsi="Times New Roman"/>
          <w:b/>
          <w:bCs/>
          <w:sz w:val="24"/>
          <w:szCs w:val="24"/>
        </w:rPr>
        <w:t xml:space="preserve">Материально-техническое оснащение специальных помещений для реализации образовательной программы, </w:t>
      </w:r>
      <w:r w:rsidR="00F719AE" w:rsidRPr="00FE01AF">
        <w:rPr>
          <w:rFonts w:ascii="Times New Roman" w:hAnsi="Times New Roman"/>
          <w:b/>
          <w:bCs/>
          <w:sz w:val="24"/>
          <w:szCs w:val="24"/>
        </w:rPr>
        <w:br/>
      </w:r>
      <w:r w:rsidRPr="00FE01AF">
        <w:rPr>
          <w:rFonts w:ascii="Times New Roman" w:hAnsi="Times New Roman"/>
          <w:b/>
          <w:bCs/>
          <w:sz w:val="24"/>
          <w:szCs w:val="24"/>
        </w:rPr>
        <w:t>включая программное обеспечение</w:t>
      </w:r>
    </w:p>
    <w:p w14:paraId="5CBBB8C0" w14:textId="6FF6186C" w:rsidR="009D552D" w:rsidRPr="00FE01AF" w:rsidRDefault="00A8179D" w:rsidP="00074789">
      <w:pPr>
        <w:pStyle w:val="ae"/>
        <w:numPr>
          <w:ilvl w:val="0"/>
          <w:numId w:val="1"/>
        </w:numPr>
        <w:tabs>
          <w:tab w:val="left" w:pos="204"/>
        </w:tabs>
        <w:spacing w:after="0"/>
        <w:jc w:val="center"/>
        <w:rPr>
          <w:b/>
          <w:bCs/>
        </w:rPr>
      </w:pPr>
      <w:r w:rsidRPr="00FE01AF">
        <w:rPr>
          <w:b/>
          <w:bCs/>
        </w:rPr>
        <w:t xml:space="preserve">Материально-техническое оснащение </w:t>
      </w:r>
    </w:p>
    <w:p w14:paraId="28AB8215" w14:textId="77777777" w:rsidR="007824D9" w:rsidRPr="00FE01AF" w:rsidRDefault="007824D9" w:rsidP="00A1073F">
      <w:pPr>
        <w:suppressAutoHyphens/>
        <w:spacing w:after="0"/>
        <w:ind w:firstLine="709"/>
        <w:jc w:val="both"/>
        <w:rPr>
          <w:rFonts w:ascii="Times New Roman" w:hAnsi="Times New Roman"/>
          <w:bCs/>
          <w:sz w:val="24"/>
          <w:szCs w:val="24"/>
        </w:rPr>
      </w:pPr>
      <w:bookmarkStart w:id="2" w:name="_Hlk147495401"/>
    </w:p>
    <w:bookmarkEnd w:id="2"/>
    <w:p w14:paraId="56AA1B6C" w14:textId="39961B1D" w:rsidR="0088228C" w:rsidRPr="00FE01AF" w:rsidRDefault="0088228C" w:rsidP="00074789">
      <w:pPr>
        <w:pStyle w:val="ae"/>
        <w:numPr>
          <w:ilvl w:val="1"/>
          <w:numId w:val="1"/>
        </w:numPr>
        <w:suppressAutoHyphens/>
        <w:spacing w:after="0"/>
        <w:jc w:val="both"/>
        <w:rPr>
          <w:bCs/>
        </w:rPr>
      </w:pPr>
      <w:r w:rsidRPr="00FE01AF">
        <w:rPr>
          <w:bCs/>
        </w:rPr>
        <w:t>Оснащение кабинетов</w:t>
      </w:r>
    </w:p>
    <w:p w14:paraId="303A2259" w14:textId="77777777" w:rsidR="00A53B80" w:rsidRPr="00FE01AF" w:rsidRDefault="00A53B80" w:rsidP="00A53B80">
      <w:pPr>
        <w:pStyle w:val="ae"/>
        <w:suppressAutoHyphens/>
        <w:spacing w:after="0"/>
        <w:ind w:left="720"/>
        <w:jc w:val="both"/>
      </w:pPr>
      <w:r w:rsidRPr="00FE01AF">
        <w:t>Кабинеты «</w:t>
      </w:r>
      <w:bookmarkStart w:id="3" w:name="_Hlk161302234"/>
      <w:r w:rsidRPr="00FE01AF">
        <w:t>Социально-гуманитарных дисциплин</w:t>
      </w:r>
      <w:bookmarkEnd w:id="3"/>
      <w:r w:rsidRPr="00FE01AF">
        <w:t>»</w:t>
      </w:r>
      <w:r w:rsidRPr="00FE01AF">
        <w:rPr>
          <w:rStyle w:val="ac"/>
        </w:rPr>
        <w:t xml:space="preserve"> </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53F35A2C" w14:textId="77777777" w:rsidTr="00A53B80">
        <w:trPr>
          <w:tblHeader/>
        </w:trPr>
        <w:tc>
          <w:tcPr>
            <w:tcW w:w="518" w:type="dxa"/>
            <w:shd w:val="clear" w:color="auto" w:fill="auto"/>
            <w:vAlign w:val="center"/>
          </w:tcPr>
          <w:p w14:paraId="4144777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7AA6EBFC"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r w:rsidRPr="00FE01AF">
              <w:rPr>
                <w:rStyle w:val="ac"/>
                <w:rFonts w:ascii="Times New Roman" w:hAnsi="Times New Roman"/>
                <w:sz w:val="24"/>
                <w:szCs w:val="24"/>
              </w:rPr>
              <w:footnoteReference w:id="1"/>
            </w:r>
          </w:p>
        </w:tc>
        <w:tc>
          <w:tcPr>
            <w:tcW w:w="1843" w:type="dxa"/>
            <w:shd w:val="clear" w:color="auto" w:fill="auto"/>
            <w:vAlign w:val="center"/>
          </w:tcPr>
          <w:p w14:paraId="70B81CC1"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6233FBD7"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7F515E5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r w:rsidRPr="00FE01AF">
              <w:rPr>
                <w:rStyle w:val="ac"/>
                <w:rFonts w:ascii="Times New Roman" w:hAnsi="Times New Roman"/>
                <w:sz w:val="24"/>
                <w:szCs w:val="24"/>
              </w:rPr>
              <w:footnoteReference w:id="2"/>
            </w:r>
          </w:p>
        </w:tc>
        <w:tc>
          <w:tcPr>
            <w:tcW w:w="2409" w:type="dxa"/>
            <w:vAlign w:val="center"/>
          </w:tcPr>
          <w:p w14:paraId="6F9C22E3"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7305EF33" w14:textId="77777777" w:rsidTr="00A53B80">
        <w:tc>
          <w:tcPr>
            <w:tcW w:w="518" w:type="dxa"/>
            <w:shd w:val="clear" w:color="auto" w:fill="auto"/>
          </w:tcPr>
          <w:p w14:paraId="39D71FA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0CE52E9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F384AA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3D953B5E"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113564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7DE27095" w14:textId="4F8F811F" w:rsidR="00A53B80" w:rsidRPr="00FE01AF" w:rsidRDefault="00A53B80" w:rsidP="00A53B80">
            <w:pPr>
              <w:spacing w:after="0"/>
              <w:rPr>
                <w:rFonts w:ascii="Times New Roman" w:hAnsi="Times New Roman"/>
                <w:sz w:val="24"/>
                <w:szCs w:val="24"/>
              </w:rPr>
            </w:pPr>
            <w:r w:rsidRPr="00FE01AF">
              <w:rPr>
                <w:rFonts w:ascii="Times New Roman" w:hAnsi="Times New Roman"/>
                <w:bCs/>
                <w:sz w:val="24"/>
                <w:szCs w:val="24"/>
              </w:rPr>
              <w:t>СГ.01, СГ.02</w:t>
            </w:r>
          </w:p>
        </w:tc>
      </w:tr>
      <w:tr w:rsidR="00A53B80" w:rsidRPr="00FE01AF" w14:paraId="1FB25868" w14:textId="77777777" w:rsidTr="00A53B80">
        <w:tc>
          <w:tcPr>
            <w:tcW w:w="518" w:type="dxa"/>
            <w:shd w:val="clear" w:color="auto" w:fill="auto"/>
          </w:tcPr>
          <w:p w14:paraId="45B6671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019DEF65"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 xml:space="preserve">рабочее место преподавателя </w:t>
            </w:r>
          </w:p>
        </w:tc>
        <w:tc>
          <w:tcPr>
            <w:tcW w:w="1843" w:type="dxa"/>
            <w:shd w:val="clear" w:color="auto" w:fill="auto"/>
          </w:tcPr>
          <w:p w14:paraId="22F5A9D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4581872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529E32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2FC2F61" w14:textId="77777777" w:rsidR="00A53B80" w:rsidRPr="00FE01AF" w:rsidRDefault="00A53B80" w:rsidP="00A53B80">
            <w:pPr>
              <w:spacing w:after="0"/>
              <w:rPr>
                <w:rFonts w:ascii="Times New Roman" w:hAnsi="Times New Roman"/>
                <w:sz w:val="24"/>
                <w:szCs w:val="24"/>
              </w:rPr>
            </w:pPr>
          </w:p>
        </w:tc>
      </w:tr>
      <w:tr w:rsidR="00A53B80" w:rsidRPr="00FE01AF" w14:paraId="7A69A7A4" w14:textId="77777777" w:rsidTr="00A53B80">
        <w:tc>
          <w:tcPr>
            <w:tcW w:w="518" w:type="dxa"/>
            <w:shd w:val="clear" w:color="auto" w:fill="auto"/>
          </w:tcPr>
          <w:p w14:paraId="17F6622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622050E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0CCB91FF"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78AC975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036A4D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B5DD965" w14:textId="77777777" w:rsidR="00A53B80" w:rsidRPr="00FE01AF" w:rsidRDefault="00A53B80" w:rsidP="00A53B80">
            <w:pPr>
              <w:spacing w:after="0"/>
              <w:rPr>
                <w:rFonts w:ascii="Times New Roman" w:hAnsi="Times New Roman"/>
                <w:sz w:val="24"/>
                <w:szCs w:val="24"/>
              </w:rPr>
            </w:pPr>
          </w:p>
        </w:tc>
      </w:tr>
      <w:tr w:rsidR="00A53B80" w:rsidRPr="00FE01AF" w14:paraId="79730073" w14:textId="77777777" w:rsidTr="00A53B80">
        <w:trPr>
          <w:trHeight w:val="105"/>
        </w:trPr>
        <w:tc>
          <w:tcPr>
            <w:tcW w:w="518" w:type="dxa"/>
            <w:shd w:val="clear" w:color="auto" w:fill="auto"/>
          </w:tcPr>
          <w:p w14:paraId="4251485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43523FD9"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456851C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4E16395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A3076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1A603F8F" w14:textId="4F5974D4" w:rsidR="00A53B80" w:rsidRPr="00FE01AF" w:rsidRDefault="00A53B80" w:rsidP="00A53B80">
            <w:pPr>
              <w:spacing w:after="0"/>
              <w:rPr>
                <w:rFonts w:ascii="Times New Roman" w:hAnsi="Times New Roman"/>
                <w:sz w:val="24"/>
                <w:szCs w:val="24"/>
              </w:rPr>
            </w:pPr>
            <w:r w:rsidRPr="00FE01AF">
              <w:rPr>
                <w:rFonts w:ascii="Times New Roman" w:hAnsi="Times New Roman"/>
                <w:bCs/>
                <w:sz w:val="24"/>
                <w:szCs w:val="24"/>
              </w:rPr>
              <w:t>СГ.01, СГ.02</w:t>
            </w:r>
          </w:p>
        </w:tc>
      </w:tr>
      <w:tr w:rsidR="00A53B80" w:rsidRPr="00FE01AF" w14:paraId="3864A368" w14:textId="77777777" w:rsidTr="00A53B80">
        <w:trPr>
          <w:trHeight w:val="210"/>
        </w:trPr>
        <w:tc>
          <w:tcPr>
            <w:tcW w:w="518" w:type="dxa"/>
            <w:shd w:val="clear" w:color="auto" w:fill="auto"/>
          </w:tcPr>
          <w:p w14:paraId="4BE5422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3526935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23EEBED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191C9A0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94D901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F9D1613" w14:textId="77777777" w:rsidR="00A53B80" w:rsidRPr="00FE01AF" w:rsidRDefault="00A53B80" w:rsidP="00A53B80">
            <w:pPr>
              <w:spacing w:after="0"/>
              <w:rPr>
                <w:rFonts w:ascii="Times New Roman" w:hAnsi="Times New Roman"/>
                <w:sz w:val="24"/>
                <w:szCs w:val="24"/>
              </w:rPr>
            </w:pPr>
          </w:p>
        </w:tc>
      </w:tr>
      <w:tr w:rsidR="00A53B80" w:rsidRPr="00FE01AF" w14:paraId="28D712AE" w14:textId="77777777" w:rsidTr="00A53B80">
        <w:tc>
          <w:tcPr>
            <w:tcW w:w="518" w:type="dxa"/>
            <w:shd w:val="clear" w:color="auto" w:fill="auto"/>
          </w:tcPr>
          <w:p w14:paraId="07DD91B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5A2BF78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63C35B3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588F4C2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C68978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38B0F4F" w14:textId="77777777" w:rsidR="00A53B80" w:rsidRPr="00FE01AF" w:rsidRDefault="00A53B80" w:rsidP="00A53B80">
            <w:pPr>
              <w:spacing w:after="0"/>
              <w:rPr>
                <w:rFonts w:ascii="Times New Roman" w:hAnsi="Times New Roman"/>
                <w:sz w:val="24"/>
                <w:szCs w:val="24"/>
              </w:rPr>
            </w:pPr>
          </w:p>
        </w:tc>
      </w:tr>
      <w:tr w:rsidR="00A53B80" w:rsidRPr="00FE01AF" w14:paraId="7DC6B206" w14:textId="77777777" w:rsidTr="00A53B80">
        <w:tc>
          <w:tcPr>
            <w:tcW w:w="518" w:type="dxa"/>
            <w:shd w:val="clear" w:color="auto" w:fill="auto"/>
          </w:tcPr>
          <w:p w14:paraId="5DF473E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060F44D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 xml:space="preserve">наушники с микрофоном </w:t>
            </w:r>
          </w:p>
        </w:tc>
        <w:tc>
          <w:tcPr>
            <w:tcW w:w="1843" w:type="dxa"/>
            <w:shd w:val="clear" w:color="auto" w:fill="auto"/>
          </w:tcPr>
          <w:p w14:paraId="12D03FA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5A278E5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A8C65D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tcPr>
          <w:p w14:paraId="372ABDF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Cs/>
                <w:sz w:val="24"/>
                <w:szCs w:val="24"/>
              </w:rPr>
              <w:t>СГ.02</w:t>
            </w:r>
          </w:p>
        </w:tc>
      </w:tr>
      <w:tr w:rsidR="00712BD5" w:rsidRPr="00FE01AF" w14:paraId="3A109299" w14:textId="77777777" w:rsidTr="00A53B80">
        <w:tc>
          <w:tcPr>
            <w:tcW w:w="518" w:type="dxa"/>
            <w:shd w:val="clear" w:color="auto" w:fill="auto"/>
          </w:tcPr>
          <w:p w14:paraId="4AA895B4"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lastRenderedPageBreak/>
              <w:t>8.</w:t>
            </w:r>
          </w:p>
        </w:tc>
        <w:tc>
          <w:tcPr>
            <w:tcW w:w="5006" w:type="dxa"/>
            <w:shd w:val="clear" w:color="auto" w:fill="auto"/>
          </w:tcPr>
          <w:p w14:paraId="4083E83E"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1F7161CD" w14:textId="77777777" w:rsidR="00712BD5" w:rsidRPr="00FE01AF" w:rsidRDefault="00712BD5" w:rsidP="00A53B80">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5BC1AFB1"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07DF850"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6BABD4D3" w14:textId="35E3B871" w:rsidR="00712BD5" w:rsidRPr="00FE01AF" w:rsidRDefault="004F7528" w:rsidP="00A53B80">
            <w:pPr>
              <w:spacing w:after="0"/>
              <w:rPr>
                <w:rFonts w:ascii="Times New Roman" w:hAnsi="Times New Roman"/>
                <w:sz w:val="24"/>
                <w:szCs w:val="24"/>
              </w:rPr>
            </w:pPr>
            <w:r w:rsidRPr="00FE01AF">
              <w:rPr>
                <w:rFonts w:ascii="Times New Roman" w:hAnsi="Times New Roman"/>
                <w:bCs/>
                <w:sz w:val="24"/>
                <w:szCs w:val="24"/>
              </w:rPr>
              <w:t>СГ.01, СГ.02</w:t>
            </w:r>
          </w:p>
        </w:tc>
      </w:tr>
      <w:tr w:rsidR="00712BD5" w:rsidRPr="00FE01AF" w14:paraId="76BCC8FB" w14:textId="77777777" w:rsidTr="00A53B80">
        <w:tc>
          <w:tcPr>
            <w:tcW w:w="518" w:type="dxa"/>
            <w:shd w:val="clear" w:color="auto" w:fill="auto"/>
          </w:tcPr>
          <w:p w14:paraId="7F2F9BB2" w14:textId="41709B52"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9.</w:t>
            </w:r>
          </w:p>
        </w:tc>
        <w:tc>
          <w:tcPr>
            <w:tcW w:w="5006" w:type="dxa"/>
            <w:shd w:val="clear" w:color="auto" w:fill="auto"/>
          </w:tcPr>
          <w:p w14:paraId="6074F246" w14:textId="11A31C2A"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набор плакатов по темам</w:t>
            </w:r>
          </w:p>
        </w:tc>
        <w:tc>
          <w:tcPr>
            <w:tcW w:w="1843" w:type="dxa"/>
            <w:shd w:val="clear" w:color="auto" w:fill="auto"/>
          </w:tcPr>
          <w:p w14:paraId="017F55F4" w14:textId="397C415D" w:rsidR="00712BD5" w:rsidRPr="00FE01AF" w:rsidRDefault="00712BD5" w:rsidP="00712BD5">
            <w:pPr>
              <w:spacing w:after="0"/>
              <w:rPr>
                <w:rFonts w:ascii="Times New Roman" w:hAnsi="Times New Roman"/>
                <w:b/>
                <w:bCs/>
                <w:sz w:val="24"/>
                <w:szCs w:val="24"/>
              </w:rPr>
            </w:pPr>
            <w:r w:rsidRPr="00FE01AF">
              <w:rPr>
                <w:rFonts w:ascii="Times New Roman" w:hAnsi="Times New Roman"/>
                <w:b/>
                <w:sz w:val="24"/>
                <w:szCs w:val="24"/>
              </w:rPr>
              <w:t>УМК</w:t>
            </w:r>
          </w:p>
        </w:tc>
        <w:tc>
          <w:tcPr>
            <w:tcW w:w="2552" w:type="dxa"/>
          </w:tcPr>
          <w:p w14:paraId="0D11220C" w14:textId="6EE458E9"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553E6DF" w14:textId="4933D177"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ECCED69" w14:textId="77777777" w:rsidR="00712BD5" w:rsidRPr="00FE01AF" w:rsidRDefault="00712BD5" w:rsidP="00712BD5">
            <w:pPr>
              <w:spacing w:after="0"/>
              <w:rPr>
                <w:rFonts w:ascii="Times New Roman" w:hAnsi="Times New Roman"/>
                <w:bCs/>
                <w:sz w:val="24"/>
                <w:szCs w:val="24"/>
              </w:rPr>
            </w:pPr>
          </w:p>
        </w:tc>
      </w:tr>
      <w:tr w:rsidR="00712BD5" w:rsidRPr="00FE01AF" w14:paraId="1C55C4B7" w14:textId="77777777" w:rsidTr="00A53B80">
        <w:tc>
          <w:tcPr>
            <w:tcW w:w="518" w:type="dxa"/>
            <w:shd w:val="clear" w:color="auto" w:fill="auto"/>
          </w:tcPr>
          <w:p w14:paraId="7DD355EA" w14:textId="384DC893"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10.</w:t>
            </w:r>
          </w:p>
        </w:tc>
        <w:tc>
          <w:tcPr>
            <w:tcW w:w="5006" w:type="dxa"/>
            <w:shd w:val="clear" w:color="auto" w:fill="auto"/>
          </w:tcPr>
          <w:p w14:paraId="2F93F56F" w14:textId="63F78E95"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стенды</w:t>
            </w:r>
          </w:p>
        </w:tc>
        <w:tc>
          <w:tcPr>
            <w:tcW w:w="1843" w:type="dxa"/>
            <w:shd w:val="clear" w:color="auto" w:fill="auto"/>
          </w:tcPr>
          <w:p w14:paraId="5A3B6DE0" w14:textId="2B25C77E" w:rsidR="00712BD5" w:rsidRPr="00FE01AF" w:rsidRDefault="00712BD5" w:rsidP="00712BD5">
            <w:pPr>
              <w:spacing w:after="0"/>
              <w:rPr>
                <w:rFonts w:ascii="Times New Roman" w:hAnsi="Times New Roman"/>
                <w:b/>
                <w:bCs/>
                <w:sz w:val="24"/>
                <w:szCs w:val="24"/>
              </w:rPr>
            </w:pPr>
            <w:r w:rsidRPr="00FE01AF">
              <w:rPr>
                <w:rFonts w:ascii="Times New Roman" w:hAnsi="Times New Roman"/>
                <w:b/>
                <w:sz w:val="24"/>
                <w:szCs w:val="24"/>
              </w:rPr>
              <w:t>УМК</w:t>
            </w:r>
          </w:p>
        </w:tc>
        <w:tc>
          <w:tcPr>
            <w:tcW w:w="2552" w:type="dxa"/>
          </w:tcPr>
          <w:p w14:paraId="34F32050" w14:textId="6362ECAF"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E2B7327" w14:textId="651EF374"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3ED940F" w14:textId="77777777" w:rsidR="00712BD5" w:rsidRPr="00FE01AF" w:rsidRDefault="00712BD5" w:rsidP="00712BD5">
            <w:pPr>
              <w:spacing w:after="0"/>
              <w:rPr>
                <w:rFonts w:ascii="Times New Roman" w:hAnsi="Times New Roman"/>
                <w:bCs/>
                <w:sz w:val="24"/>
                <w:szCs w:val="24"/>
              </w:rPr>
            </w:pPr>
          </w:p>
        </w:tc>
      </w:tr>
    </w:tbl>
    <w:p w14:paraId="28D4B972" w14:textId="3CC707AE" w:rsidR="00A53B80" w:rsidRPr="00FE01AF" w:rsidRDefault="00A53B80" w:rsidP="00A53B80">
      <w:pPr>
        <w:suppressAutoHyphens/>
        <w:spacing w:after="0"/>
        <w:ind w:firstLine="709"/>
        <w:jc w:val="both"/>
        <w:rPr>
          <w:rFonts w:ascii="Times New Roman" w:hAnsi="Times New Roman"/>
          <w:bCs/>
          <w:sz w:val="24"/>
          <w:szCs w:val="24"/>
        </w:rPr>
      </w:pPr>
    </w:p>
    <w:p w14:paraId="2068E10D" w14:textId="6A709E69" w:rsidR="00A53B80" w:rsidRPr="00FE01AF" w:rsidRDefault="00D66E09" w:rsidP="00A53B80">
      <w:pPr>
        <w:suppressAutoHyphens/>
        <w:spacing w:after="0"/>
        <w:ind w:left="709"/>
        <w:jc w:val="both"/>
        <w:rPr>
          <w:rFonts w:ascii="Times New Roman" w:hAnsi="Times New Roman"/>
          <w:sz w:val="24"/>
          <w:szCs w:val="24"/>
        </w:rPr>
      </w:pPr>
      <w:r w:rsidRPr="00FE01AF">
        <w:rPr>
          <w:rFonts w:ascii="Times New Roman" w:hAnsi="Times New Roman"/>
          <w:sz w:val="24"/>
          <w:szCs w:val="24"/>
        </w:rPr>
        <w:t xml:space="preserve">Кабинет </w:t>
      </w:r>
      <w:r w:rsidR="00EF6303" w:rsidRPr="00FE01AF">
        <w:rPr>
          <w:rFonts w:ascii="Times New Roman" w:hAnsi="Times New Roman"/>
          <w:bCs/>
          <w:sz w:val="24"/>
          <w:szCs w:val="24"/>
        </w:rPr>
        <w:t>«Б</w:t>
      </w:r>
      <w:r w:rsidRPr="00FE01AF">
        <w:rPr>
          <w:rFonts w:ascii="Times New Roman" w:hAnsi="Times New Roman"/>
          <w:bCs/>
          <w:sz w:val="24"/>
          <w:szCs w:val="24"/>
        </w:rPr>
        <w:t>езопасности жизнедеятельности</w:t>
      </w:r>
      <w:r w:rsidRPr="00FE01AF">
        <w:rPr>
          <w:rFonts w:ascii="Times New Roman" w:hAnsi="Times New Roman"/>
          <w:bCs/>
          <w:iCs/>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431"/>
        <w:gridCol w:w="1843"/>
        <w:gridCol w:w="2551"/>
        <w:gridCol w:w="2411"/>
        <w:gridCol w:w="2409"/>
      </w:tblGrid>
      <w:tr w:rsidR="00A53B80" w:rsidRPr="00FE01AF" w14:paraId="4F53EBE1" w14:textId="77777777" w:rsidTr="00A53B80">
        <w:trPr>
          <w:tblHeader/>
        </w:trPr>
        <w:tc>
          <w:tcPr>
            <w:tcW w:w="518" w:type="dxa"/>
            <w:shd w:val="clear" w:color="auto" w:fill="auto"/>
            <w:vAlign w:val="center"/>
          </w:tcPr>
          <w:p w14:paraId="728E8404"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431" w:type="dxa"/>
            <w:shd w:val="clear" w:color="auto" w:fill="auto"/>
            <w:vAlign w:val="center"/>
          </w:tcPr>
          <w:p w14:paraId="606B748E"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15634308"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1" w:type="dxa"/>
            <w:vAlign w:val="center"/>
          </w:tcPr>
          <w:p w14:paraId="1C0F3C69"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411" w:type="dxa"/>
            <w:shd w:val="clear" w:color="auto" w:fill="auto"/>
            <w:vAlign w:val="center"/>
          </w:tcPr>
          <w:p w14:paraId="0F8D4BF5"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3AA7B83E"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58C1B8B1" w14:textId="77777777" w:rsidTr="00A53B80">
        <w:tc>
          <w:tcPr>
            <w:tcW w:w="518" w:type="dxa"/>
            <w:shd w:val="clear" w:color="auto" w:fill="auto"/>
          </w:tcPr>
          <w:p w14:paraId="618CE9E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431" w:type="dxa"/>
            <w:shd w:val="clear" w:color="auto" w:fill="auto"/>
          </w:tcPr>
          <w:p w14:paraId="75F65AF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070BE4D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1" w:type="dxa"/>
          </w:tcPr>
          <w:p w14:paraId="6E55AC7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7C563A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1A8E1B80" w14:textId="35B2EA13" w:rsidR="00A53B80" w:rsidRPr="00FE01AF" w:rsidRDefault="00A53B80" w:rsidP="00EF6303">
            <w:pPr>
              <w:spacing w:after="0"/>
              <w:rPr>
                <w:rFonts w:ascii="Times New Roman" w:hAnsi="Times New Roman"/>
                <w:sz w:val="24"/>
                <w:szCs w:val="24"/>
              </w:rPr>
            </w:pPr>
            <w:r w:rsidRPr="00FE01AF">
              <w:rPr>
                <w:rFonts w:ascii="Times New Roman" w:hAnsi="Times New Roman"/>
                <w:bCs/>
                <w:sz w:val="24"/>
                <w:szCs w:val="24"/>
              </w:rPr>
              <w:t>СГ.03</w:t>
            </w:r>
            <w:r w:rsidR="0025713A" w:rsidRPr="00FE01AF">
              <w:rPr>
                <w:rFonts w:ascii="Times New Roman" w:hAnsi="Times New Roman"/>
                <w:bCs/>
                <w:sz w:val="24"/>
                <w:szCs w:val="24"/>
              </w:rPr>
              <w:br/>
            </w:r>
          </w:p>
        </w:tc>
      </w:tr>
      <w:tr w:rsidR="00801E0B" w:rsidRPr="00FE01AF" w14:paraId="21BF6AFF" w14:textId="77777777" w:rsidTr="00A53B80">
        <w:tc>
          <w:tcPr>
            <w:tcW w:w="518" w:type="dxa"/>
            <w:shd w:val="clear" w:color="auto" w:fill="auto"/>
          </w:tcPr>
          <w:p w14:paraId="1AD74B2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w:t>
            </w:r>
          </w:p>
        </w:tc>
        <w:tc>
          <w:tcPr>
            <w:tcW w:w="5431" w:type="dxa"/>
            <w:shd w:val="clear" w:color="auto" w:fill="auto"/>
          </w:tcPr>
          <w:p w14:paraId="506BADE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4DFB455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Мебель</w:t>
            </w:r>
          </w:p>
        </w:tc>
        <w:tc>
          <w:tcPr>
            <w:tcW w:w="2551" w:type="dxa"/>
          </w:tcPr>
          <w:p w14:paraId="3BA107C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BB54FD1" w14:textId="0235E32D"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5C3C091" w14:textId="77777777" w:rsidR="00801E0B" w:rsidRPr="00FE01AF" w:rsidRDefault="00801E0B" w:rsidP="00801E0B">
            <w:pPr>
              <w:spacing w:after="0"/>
              <w:rPr>
                <w:rFonts w:ascii="Times New Roman" w:hAnsi="Times New Roman"/>
                <w:sz w:val="24"/>
                <w:szCs w:val="24"/>
              </w:rPr>
            </w:pPr>
          </w:p>
        </w:tc>
      </w:tr>
      <w:tr w:rsidR="00801E0B" w:rsidRPr="00FE01AF" w14:paraId="06157D3E" w14:textId="77777777" w:rsidTr="00A53B80">
        <w:tc>
          <w:tcPr>
            <w:tcW w:w="518" w:type="dxa"/>
            <w:shd w:val="clear" w:color="auto" w:fill="auto"/>
          </w:tcPr>
          <w:p w14:paraId="477876D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3.</w:t>
            </w:r>
          </w:p>
        </w:tc>
        <w:tc>
          <w:tcPr>
            <w:tcW w:w="5431" w:type="dxa"/>
            <w:shd w:val="clear" w:color="auto" w:fill="auto"/>
          </w:tcPr>
          <w:p w14:paraId="737373B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2F2AFF0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1" w:type="dxa"/>
          </w:tcPr>
          <w:p w14:paraId="1F85CD2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B1C8B23" w14:textId="6858EBE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112B779" w14:textId="77777777" w:rsidR="00801E0B" w:rsidRPr="00FE01AF" w:rsidRDefault="00801E0B" w:rsidP="00801E0B">
            <w:pPr>
              <w:spacing w:after="0"/>
              <w:rPr>
                <w:rFonts w:ascii="Times New Roman" w:hAnsi="Times New Roman"/>
                <w:sz w:val="24"/>
                <w:szCs w:val="24"/>
              </w:rPr>
            </w:pPr>
          </w:p>
        </w:tc>
      </w:tr>
      <w:tr w:rsidR="00801E0B" w:rsidRPr="00FE01AF" w14:paraId="34054399" w14:textId="77777777" w:rsidTr="00A53B80">
        <w:tc>
          <w:tcPr>
            <w:tcW w:w="518" w:type="dxa"/>
            <w:shd w:val="clear" w:color="auto" w:fill="auto"/>
          </w:tcPr>
          <w:p w14:paraId="017276A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4.</w:t>
            </w:r>
          </w:p>
        </w:tc>
        <w:tc>
          <w:tcPr>
            <w:tcW w:w="5431" w:type="dxa"/>
            <w:shd w:val="clear" w:color="auto" w:fill="auto"/>
          </w:tcPr>
          <w:p w14:paraId="1F3F01A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индивидуальные средства защиты (респираторы, противогазы, ватно-марлевые повязки)</w:t>
            </w:r>
          </w:p>
        </w:tc>
        <w:tc>
          <w:tcPr>
            <w:tcW w:w="1843" w:type="dxa"/>
            <w:shd w:val="clear" w:color="auto" w:fill="auto"/>
          </w:tcPr>
          <w:p w14:paraId="4F2EDF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Оборудование</w:t>
            </w:r>
          </w:p>
        </w:tc>
        <w:tc>
          <w:tcPr>
            <w:tcW w:w="2551" w:type="dxa"/>
          </w:tcPr>
          <w:p w14:paraId="542EC47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1347602" w14:textId="365E930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49FDD9A" w14:textId="77777777" w:rsidR="00801E0B" w:rsidRPr="00FE01AF" w:rsidRDefault="00801E0B" w:rsidP="00801E0B">
            <w:pPr>
              <w:spacing w:after="0"/>
              <w:rPr>
                <w:rFonts w:ascii="Times New Roman" w:hAnsi="Times New Roman"/>
                <w:sz w:val="24"/>
                <w:szCs w:val="24"/>
              </w:rPr>
            </w:pPr>
          </w:p>
        </w:tc>
      </w:tr>
      <w:tr w:rsidR="00801E0B" w:rsidRPr="00FE01AF" w14:paraId="6CB40541" w14:textId="77777777" w:rsidTr="00A53B80">
        <w:tc>
          <w:tcPr>
            <w:tcW w:w="518" w:type="dxa"/>
            <w:shd w:val="clear" w:color="auto" w:fill="auto"/>
          </w:tcPr>
          <w:p w14:paraId="48FF18B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5.</w:t>
            </w:r>
          </w:p>
        </w:tc>
        <w:tc>
          <w:tcPr>
            <w:tcW w:w="5431" w:type="dxa"/>
            <w:shd w:val="clear" w:color="auto" w:fill="auto"/>
          </w:tcPr>
          <w:p w14:paraId="7D6470B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общевойсковой защитный комплект</w:t>
            </w:r>
          </w:p>
        </w:tc>
        <w:tc>
          <w:tcPr>
            <w:tcW w:w="1843" w:type="dxa"/>
            <w:shd w:val="clear" w:color="auto" w:fill="auto"/>
          </w:tcPr>
          <w:p w14:paraId="1145BBFC"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3B49646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099C88B3" w14:textId="653B2E0F"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534FBFD" w14:textId="77777777" w:rsidR="00801E0B" w:rsidRPr="00FE01AF" w:rsidRDefault="00801E0B" w:rsidP="00801E0B">
            <w:pPr>
              <w:spacing w:after="0"/>
              <w:rPr>
                <w:rFonts w:ascii="Times New Roman" w:hAnsi="Times New Roman"/>
                <w:sz w:val="24"/>
                <w:szCs w:val="24"/>
              </w:rPr>
            </w:pPr>
          </w:p>
        </w:tc>
      </w:tr>
      <w:tr w:rsidR="00801E0B" w:rsidRPr="00FE01AF" w14:paraId="21227212" w14:textId="77777777" w:rsidTr="00A53B80">
        <w:tc>
          <w:tcPr>
            <w:tcW w:w="518" w:type="dxa"/>
            <w:shd w:val="clear" w:color="auto" w:fill="auto"/>
          </w:tcPr>
          <w:p w14:paraId="513A817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6.</w:t>
            </w:r>
          </w:p>
        </w:tc>
        <w:tc>
          <w:tcPr>
            <w:tcW w:w="5431" w:type="dxa"/>
            <w:shd w:val="clear" w:color="auto" w:fill="auto"/>
          </w:tcPr>
          <w:p w14:paraId="4C8610B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войсковые индивидуальные аптечки</w:t>
            </w:r>
          </w:p>
        </w:tc>
        <w:tc>
          <w:tcPr>
            <w:tcW w:w="1843" w:type="dxa"/>
            <w:shd w:val="clear" w:color="auto" w:fill="auto"/>
          </w:tcPr>
          <w:p w14:paraId="4E3B3B4E"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515EF37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2AF8ED9" w14:textId="2A62F05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407FA83" w14:textId="77777777" w:rsidR="00801E0B" w:rsidRPr="00FE01AF" w:rsidRDefault="00801E0B" w:rsidP="00801E0B">
            <w:pPr>
              <w:spacing w:after="0"/>
              <w:rPr>
                <w:rFonts w:ascii="Times New Roman" w:hAnsi="Times New Roman"/>
                <w:sz w:val="24"/>
                <w:szCs w:val="24"/>
              </w:rPr>
            </w:pPr>
          </w:p>
        </w:tc>
      </w:tr>
      <w:tr w:rsidR="00801E0B" w:rsidRPr="00FE01AF" w14:paraId="5D96C8D3" w14:textId="77777777" w:rsidTr="00A53B80">
        <w:tc>
          <w:tcPr>
            <w:tcW w:w="518" w:type="dxa"/>
            <w:shd w:val="clear" w:color="auto" w:fill="auto"/>
          </w:tcPr>
          <w:p w14:paraId="417EE76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7.</w:t>
            </w:r>
          </w:p>
        </w:tc>
        <w:tc>
          <w:tcPr>
            <w:tcW w:w="5431" w:type="dxa"/>
            <w:shd w:val="clear" w:color="auto" w:fill="auto"/>
          </w:tcPr>
          <w:p w14:paraId="3C7FD2C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сумки и комплекты медицинского имущества для оказания первой медицинской, доврачебной помощи (сумка СМС)</w:t>
            </w:r>
          </w:p>
        </w:tc>
        <w:tc>
          <w:tcPr>
            <w:tcW w:w="1843" w:type="dxa"/>
            <w:shd w:val="clear" w:color="auto" w:fill="auto"/>
          </w:tcPr>
          <w:p w14:paraId="0EC5E1E8"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58782AF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5143918" w14:textId="30AAC28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3DF0384" w14:textId="77777777" w:rsidR="00801E0B" w:rsidRPr="00FE01AF" w:rsidRDefault="00801E0B" w:rsidP="00801E0B">
            <w:pPr>
              <w:spacing w:after="0"/>
              <w:rPr>
                <w:rFonts w:ascii="Times New Roman" w:hAnsi="Times New Roman"/>
                <w:sz w:val="24"/>
                <w:szCs w:val="24"/>
              </w:rPr>
            </w:pPr>
          </w:p>
        </w:tc>
      </w:tr>
      <w:tr w:rsidR="00801E0B" w:rsidRPr="00FE01AF" w14:paraId="151C33C1" w14:textId="77777777" w:rsidTr="00A53B80">
        <w:tc>
          <w:tcPr>
            <w:tcW w:w="518" w:type="dxa"/>
            <w:shd w:val="clear" w:color="auto" w:fill="auto"/>
          </w:tcPr>
          <w:p w14:paraId="7CA339B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8.</w:t>
            </w:r>
          </w:p>
        </w:tc>
        <w:tc>
          <w:tcPr>
            <w:tcW w:w="5431" w:type="dxa"/>
            <w:shd w:val="clear" w:color="auto" w:fill="auto"/>
          </w:tcPr>
          <w:p w14:paraId="1CEB07D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1843" w:type="dxa"/>
            <w:shd w:val="clear" w:color="auto" w:fill="auto"/>
          </w:tcPr>
          <w:p w14:paraId="7F997B07"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3E11C24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A5674F5" w14:textId="21F559C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1D1B511" w14:textId="77777777" w:rsidR="00801E0B" w:rsidRPr="00FE01AF" w:rsidRDefault="00801E0B" w:rsidP="00801E0B">
            <w:pPr>
              <w:spacing w:after="0"/>
              <w:rPr>
                <w:rFonts w:ascii="Times New Roman" w:hAnsi="Times New Roman"/>
                <w:sz w:val="24"/>
                <w:szCs w:val="24"/>
              </w:rPr>
            </w:pPr>
          </w:p>
        </w:tc>
      </w:tr>
      <w:tr w:rsidR="00801E0B" w:rsidRPr="00FE01AF" w14:paraId="3EC731D1" w14:textId="77777777" w:rsidTr="00A53B80">
        <w:tc>
          <w:tcPr>
            <w:tcW w:w="518" w:type="dxa"/>
            <w:shd w:val="clear" w:color="auto" w:fill="auto"/>
          </w:tcPr>
          <w:p w14:paraId="75FA403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lastRenderedPageBreak/>
              <w:t>9.</w:t>
            </w:r>
          </w:p>
        </w:tc>
        <w:tc>
          <w:tcPr>
            <w:tcW w:w="5431" w:type="dxa"/>
            <w:shd w:val="clear" w:color="auto" w:fill="auto"/>
          </w:tcPr>
          <w:p w14:paraId="1C7E544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медицинские предметы расходные (булавка безопасная, шина проволочная, шина фанерная)</w:t>
            </w:r>
          </w:p>
        </w:tc>
        <w:tc>
          <w:tcPr>
            <w:tcW w:w="1843" w:type="dxa"/>
            <w:shd w:val="clear" w:color="auto" w:fill="auto"/>
          </w:tcPr>
          <w:p w14:paraId="3574CB0A"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5C9E19E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854492C" w14:textId="5C8141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87F4CE" w14:textId="77777777" w:rsidR="00801E0B" w:rsidRPr="00FE01AF" w:rsidRDefault="00801E0B" w:rsidP="00801E0B">
            <w:pPr>
              <w:spacing w:after="0"/>
              <w:rPr>
                <w:rFonts w:ascii="Times New Roman" w:hAnsi="Times New Roman"/>
                <w:sz w:val="24"/>
                <w:szCs w:val="24"/>
              </w:rPr>
            </w:pPr>
          </w:p>
        </w:tc>
      </w:tr>
      <w:tr w:rsidR="00801E0B" w:rsidRPr="00FE01AF" w14:paraId="52943BFD" w14:textId="77777777" w:rsidTr="00A53B80">
        <w:tc>
          <w:tcPr>
            <w:tcW w:w="518" w:type="dxa"/>
            <w:shd w:val="clear" w:color="auto" w:fill="auto"/>
          </w:tcPr>
          <w:p w14:paraId="7ACEF47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10.</w:t>
            </w:r>
          </w:p>
        </w:tc>
        <w:tc>
          <w:tcPr>
            <w:tcW w:w="5431" w:type="dxa"/>
            <w:shd w:val="clear" w:color="auto" w:fill="auto"/>
          </w:tcPr>
          <w:p w14:paraId="7086703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грелка</w:t>
            </w:r>
          </w:p>
        </w:tc>
        <w:tc>
          <w:tcPr>
            <w:tcW w:w="1843" w:type="dxa"/>
            <w:shd w:val="clear" w:color="auto" w:fill="auto"/>
          </w:tcPr>
          <w:p w14:paraId="708CFF1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6C223BD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785D9884" w14:textId="65B951D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9B0E6D5" w14:textId="77777777" w:rsidR="00801E0B" w:rsidRPr="00FE01AF" w:rsidRDefault="00801E0B" w:rsidP="00801E0B">
            <w:pPr>
              <w:spacing w:after="0"/>
              <w:rPr>
                <w:rFonts w:ascii="Times New Roman" w:hAnsi="Times New Roman"/>
                <w:sz w:val="24"/>
                <w:szCs w:val="24"/>
              </w:rPr>
            </w:pPr>
          </w:p>
        </w:tc>
      </w:tr>
      <w:tr w:rsidR="00801E0B" w:rsidRPr="00FE01AF" w14:paraId="14CDE2D7" w14:textId="77777777" w:rsidTr="00A53B80">
        <w:tc>
          <w:tcPr>
            <w:tcW w:w="518" w:type="dxa"/>
            <w:shd w:val="clear" w:color="auto" w:fill="auto"/>
          </w:tcPr>
          <w:p w14:paraId="1BCE451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11.</w:t>
            </w:r>
          </w:p>
        </w:tc>
        <w:tc>
          <w:tcPr>
            <w:tcW w:w="5431" w:type="dxa"/>
            <w:shd w:val="clear" w:color="auto" w:fill="auto"/>
          </w:tcPr>
          <w:p w14:paraId="533E01B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жгут кровоостанавливающий</w:t>
            </w:r>
          </w:p>
        </w:tc>
        <w:tc>
          <w:tcPr>
            <w:tcW w:w="1843" w:type="dxa"/>
            <w:shd w:val="clear" w:color="auto" w:fill="auto"/>
          </w:tcPr>
          <w:p w14:paraId="0CD57CD7"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7522FB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A051ADA" w14:textId="7BB1647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0E3F8D6" w14:textId="77777777" w:rsidR="00801E0B" w:rsidRPr="00FE01AF" w:rsidRDefault="00801E0B" w:rsidP="00801E0B">
            <w:pPr>
              <w:spacing w:after="0"/>
              <w:rPr>
                <w:rFonts w:ascii="Times New Roman" w:hAnsi="Times New Roman"/>
                <w:sz w:val="24"/>
                <w:szCs w:val="24"/>
              </w:rPr>
            </w:pPr>
          </w:p>
        </w:tc>
      </w:tr>
      <w:tr w:rsidR="00801E0B" w:rsidRPr="00FE01AF" w14:paraId="043C1805" w14:textId="77777777" w:rsidTr="00A53B80">
        <w:tc>
          <w:tcPr>
            <w:tcW w:w="518" w:type="dxa"/>
            <w:shd w:val="clear" w:color="auto" w:fill="auto"/>
          </w:tcPr>
          <w:p w14:paraId="3984155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12.</w:t>
            </w:r>
          </w:p>
        </w:tc>
        <w:tc>
          <w:tcPr>
            <w:tcW w:w="5431" w:type="dxa"/>
            <w:shd w:val="clear" w:color="auto" w:fill="auto"/>
          </w:tcPr>
          <w:p w14:paraId="1B329BA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индивидуальный перевязочный пакет</w:t>
            </w:r>
          </w:p>
        </w:tc>
        <w:tc>
          <w:tcPr>
            <w:tcW w:w="1843" w:type="dxa"/>
            <w:shd w:val="clear" w:color="auto" w:fill="auto"/>
          </w:tcPr>
          <w:p w14:paraId="7F89CCE6"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64868A1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86C7BFC" w14:textId="5F680744"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DD2E0B" w14:textId="77777777" w:rsidR="00801E0B" w:rsidRPr="00FE01AF" w:rsidRDefault="00801E0B" w:rsidP="00801E0B">
            <w:pPr>
              <w:spacing w:after="0"/>
              <w:rPr>
                <w:rFonts w:ascii="Times New Roman" w:hAnsi="Times New Roman"/>
                <w:sz w:val="24"/>
                <w:szCs w:val="24"/>
              </w:rPr>
            </w:pPr>
          </w:p>
        </w:tc>
      </w:tr>
      <w:tr w:rsidR="00801E0B" w:rsidRPr="00FE01AF" w14:paraId="461ECA91" w14:textId="77777777" w:rsidTr="00A53B80">
        <w:tc>
          <w:tcPr>
            <w:tcW w:w="518" w:type="dxa"/>
            <w:shd w:val="clear" w:color="auto" w:fill="auto"/>
          </w:tcPr>
          <w:p w14:paraId="107217E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13.</w:t>
            </w:r>
          </w:p>
        </w:tc>
        <w:tc>
          <w:tcPr>
            <w:tcW w:w="5431" w:type="dxa"/>
            <w:shd w:val="clear" w:color="auto" w:fill="auto"/>
          </w:tcPr>
          <w:p w14:paraId="040B2F6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шприц-тюбик одноразового пользования</w:t>
            </w:r>
          </w:p>
        </w:tc>
        <w:tc>
          <w:tcPr>
            <w:tcW w:w="1843" w:type="dxa"/>
            <w:shd w:val="clear" w:color="auto" w:fill="auto"/>
          </w:tcPr>
          <w:p w14:paraId="3C26C814"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36D6878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F1AEF5B" w14:textId="34EB940B"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75D6CAC" w14:textId="77777777" w:rsidR="00801E0B" w:rsidRPr="00FE01AF" w:rsidRDefault="00801E0B" w:rsidP="00801E0B">
            <w:pPr>
              <w:spacing w:after="0"/>
              <w:rPr>
                <w:rFonts w:ascii="Times New Roman" w:hAnsi="Times New Roman"/>
                <w:sz w:val="24"/>
                <w:szCs w:val="24"/>
              </w:rPr>
            </w:pPr>
          </w:p>
        </w:tc>
      </w:tr>
      <w:tr w:rsidR="00801E0B" w:rsidRPr="00FE01AF" w14:paraId="1772C671" w14:textId="77777777" w:rsidTr="00A53B80">
        <w:tc>
          <w:tcPr>
            <w:tcW w:w="518" w:type="dxa"/>
            <w:shd w:val="clear" w:color="auto" w:fill="auto"/>
          </w:tcPr>
          <w:p w14:paraId="264DEC7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14.</w:t>
            </w:r>
          </w:p>
        </w:tc>
        <w:tc>
          <w:tcPr>
            <w:tcW w:w="5431" w:type="dxa"/>
            <w:shd w:val="clear" w:color="auto" w:fill="auto"/>
          </w:tcPr>
          <w:p w14:paraId="1675C8F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носилки санитарные</w:t>
            </w:r>
          </w:p>
        </w:tc>
        <w:tc>
          <w:tcPr>
            <w:tcW w:w="1843" w:type="dxa"/>
            <w:shd w:val="clear" w:color="auto" w:fill="auto"/>
          </w:tcPr>
          <w:p w14:paraId="3FAB212A"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324310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E78F105" w14:textId="4C9B49C1"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0C317BF" w14:textId="77777777" w:rsidR="00801E0B" w:rsidRPr="00FE01AF" w:rsidRDefault="00801E0B" w:rsidP="00801E0B">
            <w:pPr>
              <w:spacing w:after="0"/>
              <w:rPr>
                <w:rFonts w:ascii="Times New Roman" w:hAnsi="Times New Roman"/>
                <w:sz w:val="24"/>
                <w:szCs w:val="24"/>
              </w:rPr>
            </w:pPr>
          </w:p>
        </w:tc>
      </w:tr>
      <w:tr w:rsidR="00801E0B" w:rsidRPr="00FE01AF" w14:paraId="29953250" w14:textId="77777777" w:rsidTr="00A53B80">
        <w:tc>
          <w:tcPr>
            <w:tcW w:w="518" w:type="dxa"/>
            <w:shd w:val="clear" w:color="auto" w:fill="auto"/>
          </w:tcPr>
          <w:p w14:paraId="29339E8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15.</w:t>
            </w:r>
          </w:p>
        </w:tc>
        <w:tc>
          <w:tcPr>
            <w:tcW w:w="5431" w:type="dxa"/>
            <w:shd w:val="clear" w:color="auto" w:fill="auto"/>
          </w:tcPr>
          <w:p w14:paraId="3C55E48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макет простейшего укрытия в разрезе</w:t>
            </w:r>
          </w:p>
        </w:tc>
        <w:tc>
          <w:tcPr>
            <w:tcW w:w="1843" w:type="dxa"/>
            <w:shd w:val="clear" w:color="auto" w:fill="auto"/>
          </w:tcPr>
          <w:p w14:paraId="462D0B6D"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491C1C2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670EFEA" w14:textId="7C695032"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5B0C57D" w14:textId="77777777" w:rsidR="00801E0B" w:rsidRPr="00FE01AF" w:rsidRDefault="00801E0B" w:rsidP="00801E0B">
            <w:pPr>
              <w:spacing w:after="0"/>
              <w:rPr>
                <w:rFonts w:ascii="Times New Roman" w:hAnsi="Times New Roman"/>
                <w:sz w:val="24"/>
                <w:szCs w:val="24"/>
              </w:rPr>
            </w:pPr>
          </w:p>
        </w:tc>
      </w:tr>
      <w:tr w:rsidR="00801E0B" w:rsidRPr="00FE01AF" w14:paraId="5ED5D146" w14:textId="77777777" w:rsidTr="00A53B80">
        <w:tc>
          <w:tcPr>
            <w:tcW w:w="518" w:type="dxa"/>
            <w:shd w:val="clear" w:color="auto" w:fill="auto"/>
          </w:tcPr>
          <w:p w14:paraId="5BB8021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16.</w:t>
            </w:r>
          </w:p>
        </w:tc>
        <w:tc>
          <w:tcPr>
            <w:tcW w:w="5431" w:type="dxa"/>
            <w:shd w:val="clear" w:color="auto" w:fill="auto"/>
          </w:tcPr>
          <w:p w14:paraId="3D356D8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макет убежища в разрезе</w:t>
            </w:r>
          </w:p>
        </w:tc>
        <w:tc>
          <w:tcPr>
            <w:tcW w:w="1843" w:type="dxa"/>
            <w:shd w:val="clear" w:color="auto" w:fill="auto"/>
          </w:tcPr>
          <w:p w14:paraId="45B76B7F"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8A3BB5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C577231" w14:textId="6F367B42"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1C49D5D" w14:textId="77777777" w:rsidR="00801E0B" w:rsidRPr="00FE01AF" w:rsidRDefault="00801E0B" w:rsidP="00801E0B">
            <w:pPr>
              <w:spacing w:after="0"/>
              <w:rPr>
                <w:rFonts w:ascii="Times New Roman" w:hAnsi="Times New Roman"/>
                <w:sz w:val="24"/>
                <w:szCs w:val="24"/>
              </w:rPr>
            </w:pPr>
          </w:p>
        </w:tc>
      </w:tr>
      <w:tr w:rsidR="00801E0B" w:rsidRPr="00FE01AF" w14:paraId="465FABEA" w14:textId="77777777" w:rsidTr="00A53B80">
        <w:tc>
          <w:tcPr>
            <w:tcW w:w="518" w:type="dxa"/>
            <w:shd w:val="clear" w:color="auto" w:fill="auto"/>
          </w:tcPr>
          <w:p w14:paraId="4BCA582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17.</w:t>
            </w:r>
          </w:p>
        </w:tc>
        <w:tc>
          <w:tcPr>
            <w:tcW w:w="5431" w:type="dxa"/>
            <w:shd w:val="clear" w:color="auto" w:fill="auto"/>
          </w:tcPr>
          <w:p w14:paraId="2CA39A7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массогабаритный макет автомата Калашникова</w:t>
            </w:r>
          </w:p>
        </w:tc>
        <w:tc>
          <w:tcPr>
            <w:tcW w:w="1843" w:type="dxa"/>
            <w:shd w:val="clear" w:color="auto" w:fill="auto"/>
          </w:tcPr>
          <w:p w14:paraId="1B69B514"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41547EA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18CBED0" w14:textId="18237ECD"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F811716" w14:textId="77777777" w:rsidR="00801E0B" w:rsidRPr="00FE01AF" w:rsidRDefault="00801E0B" w:rsidP="00801E0B">
            <w:pPr>
              <w:spacing w:after="0"/>
              <w:rPr>
                <w:rFonts w:ascii="Times New Roman" w:hAnsi="Times New Roman"/>
                <w:sz w:val="24"/>
                <w:szCs w:val="24"/>
              </w:rPr>
            </w:pPr>
          </w:p>
        </w:tc>
      </w:tr>
      <w:tr w:rsidR="00801E0B" w:rsidRPr="00FE01AF" w14:paraId="2E666120" w14:textId="77777777" w:rsidTr="00A53B80">
        <w:tc>
          <w:tcPr>
            <w:tcW w:w="518" w:type="dxa"/>
            <w:shd w:val="clear" w:color="auto" w:fill="auto"/>
          </w:tcPr>
          <w:p w14:paraId="5F5312D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18.</w:t>
            </w:r>
          </w:p>
        </w:tc>
        <w:tc>
          <w:tcPr>
            <w:tcW w:w="5431" w:type="dxa"/>
            <w:shd w:val="clear" w:color="auto" w:fill="auto"/>
          </w:tcPr>
          <w:p w14:paraId="11068BF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макеты мин и гранат</w:t>
            </w:r>
          </w:p>
        </w:tc>
        <w:tc>
          <w:tcPr>
            <w:tcW w:w="1843" w:type="dxa"/>
            <w:shd w:val="clear" w:color="auto" w:fill="auto"/>
          </w:tcPr>
          <w:p w14:paraId="4335202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681E8D2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771A9C22" w14:textId="24C440A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E4CBAC" w14:textId="77777777" w:rsidR="00801E0B" w:rsidRPr="00FE01AF" w:rsidRDefault="00801E0B" w:rsidP="00801E0B">
            <w:pPr>
              <w:spacing w:after="0"/>
              <w:rPr>
                <w:rFonts w:ascii="Times New Roman" w:hAnsi="Times New Roman"/>
                <w:sz w:val="24"/>
                <w:szCs w:val="24"/>
              </w:rPr>
            </w:pPr>
          </w:p>
        </w:tc>
      </w:tr>
      <w:tr w:rsidR="00801E0B" w:rsidRPr="00FE01AF" w14:paraId="2BFF3C43" w14:textId="77777777" w:rsidTr="00A53B80">
        <w:tc>
          <w:tcPr>
            <w:tcW w:w="518" w:type="dxa"/>
            <w:shd w:val="clear" w:color="auto" w:fill="auto"/>
          </w:tcPr>
          <w:p w14:paraId="28A8C1B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19.</w:t>
            </w:r>
          </w:p>
        </w:tc>
        <w:tc>
          <w:tcPr>
            <w:tcW w:w="5431" w:type="dxa"/>
            <w:shd w:val="clear" w:color="auto" w:fill="auto"/>
          </w:tcPr>
          <w:p w14:paraId="6D1C996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843" w:type="dxa"/>
            <w:shd w:val="clear" w:color="auto" w:fill="auto"/>
          </w:tcPr>
          <w:p w14:paraId="7D367516"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D36B75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7236EAD" w14:textId="17F06F9B"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559AAEE" w14:textId="77777777" w:rsidR="00801E0B" w:rsidRPr="00FE01AF" w:rsidRDefault="00801E0B" w:rsidP="00801E0B">
            <w:pPr>
              <w:spacing w:after="0"/>
              <w:rPr>
                <w:rFonts w:ascii="Times New Roman" w:hAnsi="Times New Roman"/>
                <w:sz w:val="24"/>
                <w:szCs w:val="24"/>
              </w:rPr>
            </w:pPr>
          </w:p>
        </w:tc>
      </w:tr>
      <w:tr w:rsidR="00801E0B" w:rsidRPr="00FE01AF" w14:paraId="510EBC1F" w14:textId="77777777" w:rsidTr="00A53B80">
        <w:tc>
          <w:tcPr>
            <w:tcW w:w="518" w:type="dxa"/>
            <w:shd w:val="clear" w:color="auto" w:fill="auto"/>
          </w:tcPr>
          <w:p w14:paraId="79B79AF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20.</w:t>
            </w:r>
          </w:p>
        </w:tc>
        <w:tc>
          <w:tcPr>
            <w:tcW w:w="5431" w:type="dxa"/>
            <w:shd w:val="clear" w:color="auto" w:fill="auto"/>
          </w:tcPr>
          <w:p w14:paraId="13C12AF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медицинская кушетка</w:t>
            </w:r>
          </w:p>
        </w:tc>
        <w:tc>
          <w:tcPr>
            <w:tcW w:w="1843" w:type="dxa"/>
            <w:shd w:val="clear" w:color="auto" w:fill="auto"/>
          </w:tcPr>
          <w:p w14:paraId="749AC801"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70F7D2F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E65FADD" w14:textId="7DF63E3C"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955F116" w14:textId="77777777" w:rsidR="00801E0B" w:rsidRPr="00FE01AF" w:rsidRDefault="00801E0B" w:rsidP="00801E0B">
            <w:pPr>
              <w:spacing w:after="0"/>
              <w:rPr>
                <w:rFonts w:ascii="Times New Roman" w:hAnsi="Times New Roman"/>
                <w:sz w:val="24"/>
                <w:szCs w:val="24"/>
              </w:rPr>
            </w:pPr>
          </w:p>
        </w:tc>
      </w:tr>
      <w:tr w:rsidR="00801E0B" w:rsidRPr="00FE01AF" w14:paraId="6C6C5657" w14:textId="77777777" w:rsidTr="00A53B80">
        <w:tc>
          <w:tcPr>
            <w:tcW w:w="518" w:type="dxa"/>
            <w:shd w:val="clear" w:color="auto" w:fill="auto"/>
          </w:tcPr>
          <w:p w14:paraId="3D53D70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21.</w:t>
            </w:r>
          </w:p>
        </w:tc>
        <w:tc>
          <w:tcPr>
            <w:tcW w:w="5431" w:type="dxa"/>
            <w:shd w:val="clear" w:color="auto" w:fill="auto"/>
          </w:tcPr>
          <w:p w14:paraId="546C818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медицинская ширма</w:t>
            </w:r>
          </w:p>
        </w:tc>
        <w:tc>
          <w:tcPr>
            <w:tcW w:w="1843" w:type="dxa"/>
            <w:shd w:val="clear" w:color="auto" w:fill="auto"/>
          </w:tcPr>
          <w:p w14:paraId="61B2FAE7"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A50535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69A5898" w14:textId="6ABE751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A45A233" w14:textId="77777777" w:rsidR="00801E0B" w:rsidRPr="00FE01AF" w:rsidRDefault="00801E0B" w:rsidP="00801E0B">
            <w:pPr>
              <w:spacing w:after="0"/>
              <w:rPr>
                <w:rFonts w:ascii="Times New Roman" w:hAnsi="Times New Roman"/>
                <w:sz w:val="24"/>
                <w:szCs w:val="24"/>
              </w:rPr>
            </w:pPr>
          </w:p>
        </w:tc>
      </w:tr>
      <w:tr w:rsidR="00801E0B" w:rsidRPr="00FE01AF" w14:paraId="371DF5FE" w14:textId="77777777" w:rsidTr="00A53B80">
        <w:trPr>
          <w:trHeight w:val="105"/>
        </w:trPr>
        <w:tc>
          <w:tcPr>
            <w:tcW w:w="518" w:type="dxa"/>
            <w:shd w:val="clear" w:color="auto" w:fill="auto"/>
          </w:tcPr>
          <w:p w14:paraId="1339435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22.</w:t>
            </w:r>
          </w:p>
        </w:tc>
        <w:tc>
          <w:tcPr>
            <w:tcW w:w="5431" w:type="dxa"/>
            <w:shd w:val="clear" w:color="auto" w:fill="auto"/>
          </w:tcPr>
          <w:p w14:paraId="16D829B5"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7DC4CFD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ТС</w:t>
            </w:r>
          </w:p>
        </w:tc>
        <w:tc>
          <w:tcPr>
            <w:tcW w:w="2551" w:type="dxa"/>
          </w:tcPr>
          <w:p w14:paraId="0265F85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CF60DD6" w14:textId="279EBF69"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67D7C80" w14:textId="77777777" w:rsidR="00801E0B" w:rsidRPr="00FE01AF" w:rsidRDefault="00801E0B" w:rsidP="00801E0B">
            <w:pPr>
              <w:spacing w:after="0"/>
              <w:rPr>
                <w:rFonts w:ascii="Times New Roman" w:hAnsi="Times New Roman"/>
                <w:sz w:val="24"/>
                <w:szCs w:val="24"/>
              </w:rPr>
            </w:pPr>
          </w:p>
        </w:tc>
      </w:tr>
      <w:tr w:rsidR="00801E0B" w:rsidRPr="00FE01AF" w14:paraId="02621FB1" w14:textId="77777777" w:rsidTr="00A53B80">
        <w:trPr>
          <w:trHeight w:val="210"/>
        </w:trPr>
        <w:tc>
          <w:tcPr>
            <w:tcW w:w="518" w:type="dxa"/>
            <w:shd w:val="clear" w:color="auto" w:fill="auto"/>
          </w:tcPr>
          <w:p w14:paraId="1372F3A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23.</w:t>
            </w:r>
          </w:p>
        </w:tc>
        <w:tc>
          <w:tcPr>
            <w:tcW w:w="5431" w:type="dxa"/>
            <w:shd w:val="clear" w:color="auto" w:fill="auto"/>
          </w:tcPr>
          <w:p w14:paraId="3BFA3A7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09A1B72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ТС</w:t>
            </w:r>
          </w:p>
        </w:tc>
        <w:tc>
          <w:tcPr>
            <w:tcW w:w="2551" w:type="dxa"/>
          </w:tcPr>
          <w:p w14:paraId="1BFD324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B7ED470" w14:textId="1021E0A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BA8B630" w14:textId="77777777" w:rsidR="00801E0B" w:rsidRPr="00FE01AF" w:rsidRDefault="00801E0B" w:rsidP="00801E0B">
            <w:pPr>
              <w:spacing w:after="0"/>
              <w:rPr>
                <w:rFonts w:ascii="Times New Roman" w:hAnsi="Times New Roman"/>
                <w:sz w:val="24"/>
                <w:szCs w:val="24"/>
              </w:rPr>
            </w:pPr>
          </w:p>
        </w:tc>
      </w:tr>
      <w:tr w:rsidR="00801E0B" w:rsidRPr="00FE01AF" w14:paraId="7235905B" w14:textId="77777777" w:rsidTr="00A53B80">
        <w:tc>
          <w:tcPr>
            <w:tcW w:w="518" w:type="dxa"/>
            <w:shd w:val="clear" w:color="auto" w:fill="auto"/>
          </w:tcPr>
          <w:p w14:paraId="09666B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24.</w:t>
            </w:r>
          </w:p>
        </w:tc>
        <w:tc>
          <w:tcPr>
            <w:tcW w:w="5431" w:type="dxa"/>
            <w:shd w:val="clear" w:color="auto" w:fill="auto"/>
          </w:tcPr>
          <w:p w14:paraId="39246E9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45B47F0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ТС</w:t>
            </w:r>
          </w:p>
        </w:tc>
        <w:tc>
          <w:tcPr>
            <w:tcW w:w="2551" w:type="dxa"/>
          </w:tcPr>
          <w:p w14:paraId="3879FFB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B53F6F5" w14:textId="0FBAC4F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F35E8ED" w14:textId="77777777" w:rsidR="00801E0B" w:rsidRPr="00FE01AF" w:rsidRDefault="00801E0B" w:rsidP="00801E0B">
            <w:pPr>
              <w:spacing w:after="0"/>
              <w:rPr>
                <w:rFonts w:ascii="Times New Roman" w:hAnsi="Times New Roman"/>
                <w:sz w:val="24"/>
                <w:szCs w:val="24"/>
              </w:rPr>
            </w:pPr>
          </w:p>
        </w:tc>
      </w:tr>
      <w:tr w:rsidR="00801E0B" w:rsidRPr="00FE01AF" w14:paraId="4DB5D60D" w14:textId="77777777" w:rsidTr="00A53B80">
        <w:tc>
          <w:tcPr>
            <w:tcW w:w="518" w:type="dxa"/>
            <w:shd w:val="clear" w:color="auto" w:fill="auto"/>
          </w:tcPr>
          <w:p w14:paraId="0BEFDF1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25.</w:t>
            </w:r>
          </w:p>
        </w:tc>
        <w:tc>
          <w:tcPr>
            <w:tcW w:w="5431" w:type="dxa"/>
            <w:shd w:val="clear" w:color="auto" w:fill="auto"/>
          </w:tcPr>
          <w:p w14:paraId="0C4EE5F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 xml:space="preserve">видеотека мультимедийных учебных программ (мультимедийные обучающие программы и электронные учебники по основным разделам БЖ, </w:t>
            </w:r>
            <w:r w:rsidRPr="00FE01AF">
              <w:rPr>
                <w:rFonts w:ascii="Times New Roman" w:hAnsi="Times New Roman"/>
                <w:sz w:val="24"/>
                <w:szCs w:val="24"/>
              </w:rPr>
              <w:lastRenderedPageBreak/>
              <w:t>видеофильмы по разделам курса БЖ, презентации по темам безопасности жизнедеятельности)</w:t>
            </w:r>
          </w:p>
        </w:tc>
        <w:tc>
          <w:tcPr>
            <w:tcW w:w="1843" w:type="dxa"/>
            <w:shd w:val="clear" w:color="auto" w:fill="auto"/>
          </w:tcPr>
          <w:p w14:paraId="49D87EA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lastRenderedPageBreak/>
              <w:t>УМК</w:t>
            </w:r>
          </w:p>
        </w:tc>
        <w:tc>
          <w:tcPr>
            <w:tcW w:w="2551" w:type="dxa"/>
          </w:tcPr>
          <w:p w14:paraId="117EE12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B902F8B" w14:textId="0B226011"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57CBEEF" w14:textId="77777777" w:rsidR="00801E0B" w:rsidRPr="00FE01AF" w:rsidRDefault="00801E0B" w:rsidP="00801E0B">
            <w:pPr>
              <w:spacing w:after="0"/>
              <w:rPr>
                <w:rFonts w:ascii="Times New Roman" w:hAnsi="Times New Roman"/>
                <w:sz w:val="24"/>
                <w:szCs w:val="24"/>
              </w:rPr>
            </w:pPr>
          </w:p>
        </w:tc>
      </w:tr>
      <w:tr w:rsidR="00801E0B" w:rsidRPr="00FE01AF" w14:paraId="20169229" w14:textId="77777777" w:rsidTr="00A53B80">
        <w:tc>
          <w:tcPr>
            <w:tcW w:w="518" w:type="dxa"/>
            <w:shd w:val="clear" w:color="auto" w:fill="auto"/>
          </w:tcPr>
          <w:p w14:paraId="53E19B0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26.</w:t>
            </w:r>
          </w:p>
        </w:tc>
        <w:tc>
          <w:tcPr>
            <w:tcW w:w="5431" w:type="dxa"/>
            <w:shd w:val="clear" w:color="auto" w:fill="auto"/>
          </w:tcPr>
          <w:p w14:paraId="1105EB8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нормативно-правовые документы</w:t>
            </w:r>
          </w:p>
        </w:tc>
        <w:tc>
          <w:tcPr>
            <w:tcW w:w="1843" w:type="dxa"/>
            <w:shd w:val="clear" w:color="auto" w:fill="auto"/>
          </w:tcPr>
          <w:p w14:paraId="2B29A7E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УМК</w:t>
            </w:r>
          </w:p>
        </w:tc>
        <w:tc>
          <w:tcPr>
            <w:tcW w:w="2551" w:type="dxa"/>
          </w:tcPr>
          <w:p w14:paraId="781A5D0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66F7371" w14:textId="40CC321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CAC7BD0" w14:textId="77777777" w:rsidR="00801E0B" w:rsidRPr="00FE01AF" w:rsidRDefault="00801E0B" w:rsidP="00801E0B">
            <w:pPr>
              <w:spacing w:after="0"/>
              <w:rPr>
                <w:rFonts w:ascii="Times New Roman" w:hAnsi="Times New Roman"/>
                <w:sz w:val="24"/>
                <w:szCs w:val="24"/>
              </w:rPr>
            </w:pPr>
          </w:p>
        </w:tc>
      </w:tr>
      <w:tr w:rsidR="00A53B80" w:rsidRPr="00FE01AF" w14:paraId="30FD1100" w14:textId="77777777" w:rsidTr="00A53B80">
        <w:tc>
          <w:tcPr>
            <w:tcW w:w="518" w:type="dxa"/>
            <w:shd w:val="clear" w:color="auto" w:fill="auto"/>
          </w:tcPr>
          <w:p w14:paraId="1CF2003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27.</w:t>
            </w:r>
          </w:p>
        </w:tc>
        <w:tc>
          <w:tcPr>
            <w:tcW w:w="5431" w:type="dxa"/>
            <w:shd w:val="clear" w:color="auto" w:fill="auto"/>
          </w:tcPr>
          <w:p w14:paraId="0AFE34B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1843" w:type="dxa"/>
            <w:shd w:val="clear" w:color="auto" w:fill="auto"/>
          </w:tcPr>
          <w:p w14:paraId="55390CF2"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УМК</w:t>
            </w:r>
          </w:p>
        </w:tc>
        <w:tc>
          <w:tcPr>
            <w:tcW w:w="2551" w:type="dxa"/>
          </w:tcPr>
          <w:p w14:paraId="08B29029"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5512C1E" w14:textId="74AA3B86" w:rsidR="00A53B80" w:rsidRPr="00FE01AF" w:rsidRDefault="00801E0B"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6164FB7" w14:textId="77777777" w:rsidR="00A53B80" w:rsidRPr="00FE01AF" w:rsidRDefault="00A53B80" w:rsidP="00A53B80">
            <w:pPr>
              <w:spacing w:after="0"/>
              <w:rPr>
                <w:rFonts w:ascii="Times New Roman" w:hAnsi="Times New Roman"/>
                <w:sz w:val="24"/>
                <w:szCs w:val="24"/>
              </w:rPr>
            </w:pPr>
          </w:p>
        </w:tc>
      </w:tr>
    </w:tbl>
    <w:p w14:paraId="7781E797" w14:textId="77777777" w:rsidR="00A53B80" w:rsidRPr="00FE01AF" w:rsidRDefault="00A53B80" w:rsidP="00A53B80">
      <w:pPr>
        <w:suppressAutoHyphens/>
        <w:spacing w:after="0"/>
        <w:ind w:firstLine="709"/>
        <w:jc w:val="both"/>
        <w:rPr>
          <w:rFonts w:ascii="Times New Roman" w:hAnsi="Times New Roman"/>
          <w:bCs/>
          <w:sz w:val="24"/>
          <w:szCs w:val="24"/>
        </w:rPr>
      </w:pPr>
    </w:p>
    <w:p w14:paraId="4D9E8DB5" w14:textId="77777777" w:rsidR="00A53B80" w:rsidRPr="00FE01AF" w:rsidRDefault="00A53B80" w:rsidP="00A53B80">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br w:type="page"/>
      </w:r>
    </w:p>
    <w:p w14:paraId="071959AA" w14:textId="77777777" w:rsidR="00A53B80" w:rsidRPr="00FE01AF" w:rsidRDefault="00A53B80" w:rsidP="00A53B80">
      <w:pPr>
        <w:suppressAutoHyphens/>
        <w:spacing w:after="0"/>
        <w:ind w:firstLine="709"/>
        <w:jc w:val="both"/>
        <w:rPr>
          <w:rFonts w:ascii="Times New Roman" w:hAnsi="Times New Roman"/>
          <w:sz w:val="24"/>
          <w:szCs w:val="24"/>
        </w:rPr>
      </w:pPr>
      <w:bookmarkStart w:id="4" w:name="_Hlk161302214"/>
      <w:r w:rsidRPr="00FE01AF">
        <w:rPr>
          <w:rFonts w:ascii="Times New Roman" w:hAnsi="Times New Roman"/>
          <w:sz w:val="24"/>
          <w:szCs w:val="24"/>
        </w:rPr>
        <w:lastRenderedPageBreak/>
        <w:t>Кабинеты «Общепрофессиональных дисциплин и МДК»</w:t>
      </w:r>
      <w:bookmarkEnd w:id="4"/>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147"/>
        <w:gridCol w:w="1843"/>
        <w:gridCol w:w="2411"/>
        <w:gridCol w:w="2692"/>
        <w:gridCol w:w="2268"/>
      </w:tblGrid>
      <w:tr w:rsidR="00A53B80" w:rsidRPr="00FE01AF" w14:paraId="4AE5F5A6" w14:textId="77777777" w:rsidTr="00EF6303">
        <w:trPr>
          <w:trHeight w:val="1369"/>
          <w:tblHeader/>
        </w:trPr>
        <w:tc>
          <w:tcPr>
            <w:tcW w:w="518" w:type="dxa"/>
            <w:shd w:val="clear" w:color="auto" w:fill="auto"/>
            <w:vAlign w:val="center"/>
          </w:tcPr>
          <w:p w14:paraId="729171D2"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147" w:type="dxa"/>
            <w:shd w:val="clear" w:color="auto" w:fill="auto"/>
            <w:vAlign w:val="center"/>
          </w:tcPr>
          <w:p w14:paraId="50C885CA" w14:textId="77777777" w:rsidR="00A53B80" w:rsidRPr="00FE01AF" w:rsidRDefault="00A53B80" w:rsidP="00565CF3">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7C18401"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411" w:type="dxa"/>
            <w:vAlign w:val="center"/>
          </w:tcPr>
          <w:p w14:paraId="15F1EA3D"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692" w:type="dxa"/>
            <w:shd w:val="clear" w:color="auto" w:fill="auto"/>
            <w:vAlign w:val="center"/>
          </w:tcPr>
          <w:p w14:paraId="7CB3F1C2"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268" w:type="dxa"/>
            <w:vAlign w:val="center"/>
          </w:tcPr>
          <w:p w14:paraId="1E4EAA3F"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565CF3" w:rsidRPr="00FE01AF" w14:paraId="7887FC21" w14:textId="77777777" w:rsidTr="0005002F">
        <w:tc>
          <w:tcPr>
            <w:tcW w:w="518" w:type="dxa"/>
            <w:shd w:val="clear" w:color="auto" w:fill="auto"/>
          </w:tcPr>
          <w:p w14:paraId="730DB512" w14:textId="53F2B21A"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1.</w:t>
            </w:r>
          </w:p>
        </w:tc>
        <w:tc>
          <w:tcPr>
            <w:tcW w:w="5147" w:type="dxa"/>
            <w:shd w:val="clear" w:color="auto" w:fill="auto"/>
          </w:tcPr>
          <w:p w14:paraId="6FE87696" w14:textId="77777777" w:rsidR="00565CF3" w:rsidRPr="00FE01AF" w:rsidRDefault="00565CF3" w:rsidP="00565CF3">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41A4CDB" w14:textId="77777777" w:rsidR="00565CF3" w:rsidRPr="00FE01AF" w:rsidRDefault="00565CF3" w:rsidP="002B580E">
            <w:pPr>
              <w:spacing w:after="0"/>
              <w:rPr>
                <w:rFonts w:ascii="Times New Roman" w:hAnsi="Times New Roman"/>
                <w:sz w:val="24"/>
                <w:szCs w:val="24"/>
              </w:rPr>
            </w:pPr>
            <w:r w:rsidRPr="00FE01AF">
              <w:rPr>
                <w:rFonts w:ascii="Times New Roman" w:hAnsi="Times New Roman"/>
                <w:b/>
                <w:bCs/>
                <w:sz w:val="24"/>
                <w:szCs w:val="24"/>
              </w:rPr>
              <w:t>Мебель</w:t>
            </w:r>
          </w:p>
        </w:tc>
        <w:tc>
          <w:tcPr>
            <w:tcW w:w="2411" w:type="dxa"/>
          </w:tcPr>
          <w:p w14:paraId="40034AD8"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595B1FC7"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268" w:type="dxa"/>
            <w:vMerge w:val="restart"/>
          </w:tcPr>
          <w:p w14:paraId="156255F3" w14:textId="0AA7EE30" w:rsidR="00565CF3" w:rsidRPr="00FE01AF" w:rsidRDefault="00565CF3" w:rsidP="002B580E">
            <w:pPr>
              <w:spacing w:after="0"/>
              <w:rPr>
                <w:rFonts w:ascii="Times New Roman" w:hAnsi="Times New Roman"/>
                <w:sz w:val="24"/>
                <w:szCs w:val="24"/>
              </w:rPr>
            </w:pPr>
            <w:r>
              <w:rPr>
                <w:rFonts w:ascii="Times New Roman" w:hAnsi="Times New Roman"/>
                <w:sz w:val="24"/>
                <w:szCs w:val="24"/>
              </w:rPr>
              <w:t>ПМ 01, ПМ 02, ПМ 03</w:t>
            </w:r>
            <w:r w:rsidR="009E4C58">
              <w:rPr>
                <w:rFonts w:ascii="Times New Roman" w:hAnsi="Times New Roman"/>
                <w:sz w:val="24"/>
                <w:szCs w:val="24"/>
              </w:rPr>
              <w:t>, ПМн.04</w:t>
            </w:r>
          </w:p>
        </w:tc>
      </w:tr>
      <w:tr w:rsidR="00565CF3" w:rsidRPr="00FE01AF" w14:paraId="05307CFD" w14:textId="77777777" w:rsidTr="0005002F">
        <w:tc>
          <w:tcPr>
            <w:tcW w:w="518" w:type="dxa"/>
            <w:shd w:val="clear" w:color="auto" w:fill="auto"/>
          </w:tcPr>
          <w:p w14:paraId="13E06851" w14:textId="20A761F2"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2.</w:t>
            </w:r>
          </w:p>
        </w:tc>
        <w:tc>
          <w:tcPr>
            <w:tcW w:w="5147" w:type="dxa"/>
            <w:shd w:val="clear" w:color="auto" w:fill="auto"/>
          </w:tcPr>
          <w:p w14:paraId="230E9550" w14:textId="77777777" w:rsidR="00565CF3" w:rsidRPr="00FE01AF" w:rsidRDefault="00565CF3" w:rsidP="00565CF3">
            <w:pPr>
              <w:spacing w:after="0"/>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0182E626" w14:textId="77777777" w:rsidR="00565CF3" w:rsidRPr="00FE01AF" w:rsidRDefault="00565CF3" w:rsidP="002B580E">
            <w:pPr>
              <w:spacing w:after="0"/>
              <w:rPr>
                <w:rFonts w:ascii="Times New Roman" w:hAnsi="Times New Roman"/>
                <w:sz w:val="24"/>
                <w:szCs w:val="24"/>
              </w:rPr>
            </w:pPr>
            <w:r w:rsidRPr="00FE01AF">
              <w:rPr>
                <w:rFonts w:ascii="Times New Roman" w:hAnsi="Times New Roman"/>
                <w:b/>
                <w:bCs/>
                <w:sz w:val="24"/>
                <w:szCs w:val="24"/>
              </w:rPr>
              <w:t>Мебель</w:t>
            </w:r>
          </w:p>
        </w:tc>
        <w:tc>
          <w:tcPr>
            <w:tcW w:w="2411" w:type="dxa"/>
          </w:tcPr>
          <w:p w14:paraId="15C3E93E"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17D7B429"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927568F" w14:textId="77777777" w:rsidR="00565CF3" w:rsidRPr="00FE01AF" w:rsidRDefault="00565CF3" w:rsidP="002B580E">
            <w:pPr>
              <w:spacing w:after="0"/>
              <w:rPr>
                <w:rFonts w:ascii="Times New Roman" w:hAnsi="Times New Roman"/>
                <w:sz w:val="24"/>
                <w:szCs w:val="24"/>
              </w:rPr>
            </w:pPr>
          </w:p>
        </w:tc>
      </w:tr>
      <w:tr w:rsidR="00565CF3" w:rsidRPr="00FE01AF" w14:paraId="0DF83E70" w14:textId="77777777" w:rsidTr="0005002F">
        <w:tc>
          <w:tcPr>
            <w:tcW w:w="518" w:type="dxa"/>
            <w:shd w:val="clear" w:color="auto" w:fill="auto"/>
          </w:tcPr>
          <w:p w14:paraId="3037A737" w14:textId="506533DD"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3.</w:t>
            </w:r>
          </w:p>
        </w:tc>
        <w:tc>
          <w:tcPr>
            <w:tcW w:w="5147" w:type="dxa"/>
            <w:shd w:val="clear" w:color="auto" w:fill="auto"/>
          </w:tcPr>
          <w:p w14:paraId="6216B063" w14:textId="77777777" w:rsidR="00565CF3" w:rsidRPr="00FE01AF" w:rsidRDefault="00565CF3" w:rsidP="00565CF3">
            <w:pPr>
              <w:spacing w:after="0"/>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1B79A3C7" w14:textId="77777777" w:rsidR="00565CF3" w:rsidRPr="00FE01AF" w:rsidRDefault="00565CF3"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411" w:type="dxa"/>
          </w:tcPr>
          <w:p w14:paraId="248CCCA8"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489407D2" w14:textId="77777777" w:rsidR="00565CF3" w:rsidRPr="00FE01AF" w:rsidRDefault="00565CF3"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71FCE55E" w14:textId="77777777" w:rsidR="00565CF3" w:rsidRPr="00FE01AF" w:rsidRDefault="00565CF3" w:rsidP="002B580E">
            <w:pPr>
              <w:spacing w:after="0"/>
              <w:rPr>
                <w:rFonts w:ascii="Times New Roman" w:hAnsi="Times New Roman"/>
                <w:sz w:val="24"/>
                <w:szCs w:val="24"/>
              </w:rPr>
            </w:pPr>
          </w:p>
        </w:tc>
      </w:tr>
      <w:tr w:rsidR="009E4C58" w:rsidRPr="00FE01AF" w14:paraId="0163CE28" w14:textId="77777777" w:rsidTr="0005002F">
        <w:trPr>
          <w:trHeight w:val="105"/>
        </w:trPr>
        <w:tc>
          <w:tcPr>
            <w:tcW w:w="518" w:type="dxa"/>
            <w:shd w:val="clear" w:color="auto" w:fill="auto"/>
          </w:tcPr>
          <w:p w14:paraId="147EC216" w14:textId="558392E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4.</w:t>
            </w:r>
          </w:p>
        </w:tc>
        <w:tc>
          <w:tcPr>
            <w:tcW w:w="5147" w:type="dxa"/>
            <w:shd w:val="clear" w:color="auto" w:fill="auto"/>
          </w:tcPr>
          <w:p w14:paraId="5DE88F0C"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3DC49D05" w14:textId="77777777" w:rsidR="009E4C58" w:rsidRPr="00FE01AF" w:rsidRDefault="009E4C58" w:rsidP="009E4C58">
            <w:pPr>
              <w:spacing w:after="0"/>
              <w:rPr>
                <w:rFonts w:ascii="Times New Roman" w:hAnsi="Times New Roman"/>
                <w:sz w:val="24"/>
                <w:szCs w:val="24"/>
              </w:rPr>
            </w:pPr>
            <w:r w:rsidRPr="00FE01AF">
              <w:rPr>
                <w:rFonts w:ascii="Times New Roman" w:hAnsi="Times New Roman"/>
                <w:b/>
                <w:bCs/>
                <w:sz w:val="24"/>
                <w:szCs w:val="24"/>
              </w:rPr>
              <w:t>ТС</w:t>
            </w:r>
          </w:p>
        </w:tc>
        <w:tc>
          <w:tcPr>
            <w:tcW w:w="2411" w:type="dxa"/>
          </w:tcPr>
          <w:p w14:paraId="3AC8A49B"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3E5F9557" w14:textId="40D61E7E"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73F10BEF" w14:textId="3EFCD1F4" w:rsidR="009E4C58" w:rsidRPr="00FE01AF" w:rsidRDefault="009E4C58" w:rsidP="009E4C58">
            <w:pPr>
              <w:spacing w:after="0"/>
              <w:rPr>
                <w:rFonts w:ascii="Times New Roman" w:hAnsi="Times New Roman"/>
                <w:sz w:val="24"/>
                <w:szCs w:val="24"/>
              </w:rPr>
            </w:pPr>
            <w:r>
              <w:rPr>
                <w:rFonts w:ascii="Times New Roman" w:hAnsi="Times New Roman"/>
                <w:sz w:val="24"/>
                <w:szCs w:val="24"/>
              </w:rPr>
              <w:t>ПМ 01, ПМ 02, ПМ 03, ПМн.04</w:t>
            </w:r>
          </w:p>
        </w:tc>
      </w:tr>
      <w:tr w:rsidR="009E4C58" w:rsidRPr="00FE01AF" w14:paraId="053872FC" w14:textId="77777777" w:rsidTr="0005002F">
        <w:trPr>
          <w:trHeight w:val="105"/>
        </w:trPr>
        <w:tc>
          <w:tcPr>
            <w:tcW w:w="518" w:type="dxa"/>
            <w:shd w:val="clear" w:color="auto" w:fill="auto"/>
          </w:tcPr>
          <w:p w14:paraId="6CE89198" w14:textId="33A79E28"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5.</w:t>
            </w:r>
          </w:p>
        </w:tc>
        <w:tc>
          <w:tcPr>
            <w:tcW w:w="5147" w:type="dxa"/>
            <w:shd w:val="clear" w:color="auto" w:fill="auto"/>
          </w:tcPr>
          <w:p w14:paraId="312675D9"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2B83CDFD" w14:textId="77777777" w:rsidR="009E4C58" w:rsidRPr="00FE01AF" w:rsidRDefault="009E4C58" w:rsidP="009E4C58">
            <w:pPr>
              <w:spacing w:after="0"/>
              <w:rPr>
                <w:rFonts w:ascii="Times New Roman" w:hAnsi="Times New Roman"/>
                <w:b/>
                <w:bCs/>
                <w:sz w:val="24"/>
                <w:szCs w:val="24"/>
              </w:rPr>
            </w:pPr>
            <w:r w:rsidRPr="00FE01AF">
              <w:rPr>
                <w:rFonts w:ascii="Times New Roman" w:hAnsi="Times New Roman"/>
                <w:b/>
                <w:bCs/>
                <w:sz w:val="24"/>
                <w:szCs w:val="24"/>
              </w:rPr>
              <w:t>ТС</w:t>
            </w:r>
          </w:p>
        </w:tc>
        <w:tc>
          <w:tcPr>
            <w:tcW w:w="2411" w:type="dxa"/>
          </w:tcPr>
          <w:p w14:paraId="7A8239AD"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70EB88B9"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6E90A2F" w14:textId="77777777" w:rsidR="009E4C58" w:rsidRPr="00FE01AF" w:rsidRDefault="009E4C58" w:rsidP="009E4C58">
            <w:pPr>
              <w:spacing w:after="0"/>
              <w:rPr>
                <w:rFonts w:ascii="Times New Roman" w:hAnsi="Times New Roman"/>
                <w:sz w:val="24"/>
                <w:szCs w:val="24"/>
              </w:rPr>
            </w:pPr>
          </w:p>
        </w:tc>
      </w:tr>
      <w:tr w:rsidR="009E4C58" w:rsidRPr="00FE01AF" w14:paraId="29EBD28F" w14:textId="77777777" w:rsidTr="0005002F">
        <w:trPr>
          <w:trHeight w:val="105"/>
        </w:trPr>
        <w:tc>
          <w:tcPr>
            <w:tcW w:w="518" w:type="dxa"/>
            <w:shd w:val="clear" w:color="auto" w:fill="auto"/>
          </w:tcPr>
          <w:p w14:paraId="619FF314" w14:textId="406B3022"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6.</w:t>
            </w:r>
          </w:p>
        </w:tc>
        <w:tc>
          <w:tcPr>
            <w:tcW w:w="5147" w:type="dxa"/>
            <w:shd w:val="clear" w:color="auto" w:fill="auto"/>
          </w:tcPr>
          <w:p w14:paraId="503D35AF" w14:textId="77777777" w:rsidR="009E4C58" w:rsidRPr="00FE01AF" w:rsidRDefault="009E4C58" w:rsidP="009E4C58">
            <w:pPr>
              <w:spacing w:after="0"/>
              <w:rPr>
                <w:rFonts w:ascii="Times New Roman" w:hAnsi="Times New Roman"/>
                <w:sz w:val="24"/>
                <w:szCs w:val="24"/>
                <w:lang w:eastAsia="en-US"/>
              </w:rPr>
            </w:pPr>
            <w:r w:rsidRPr="00FE01AF">
              <w:rPr>
                <w:rFonts w:ascii="Times New Roman" w:hAnsi="Times New Roman"/>
                <w:sz w:val="24"/>
                <w:szCs w:val="24"/>
              </w:rPr>
              <w:t>мультимедиапроектор</w:t>
            </w:r>
          </w:p>
        </w:tc>
        <w:tc>
          <w:tcPr>
            <w:tcW w:w="1843" w:type="dxa"/>
            <w:shd w:val="clear" w:color="auto" w:fill="auto"/>
          </w:tcPr>
          <w:p w14:paraId="5741583C" w14:textId="77777777" w:rsidR="009E4C58" w:rsidRPr="00FE01AF" w:rsidRDefault="009E4C58" w:rsidP="009E4C58">
            <w:pPr>
              <w:spacing w:after="0"/>
              <w:rPr>
                <w:rFonts w:ascii="Times New Roman" w:hAnsi="Times New Roman"/>
                <w:b/>
                <w:bCs/>
                <w:sz w:val="24"/>
                <w:szCs w:val="24"/>
              </w:rPr>
            </w:pPr>
            <w:r w:rsidRPr="00FE01AF">
              <w:rPr>
                <w:rFonts w:ascii="Times New Roman" w:hAnsi="Times New Roman"/>
                <w:b/>
                <w:bCs/>
                <w:sz w:val="24"/>
                <w:szCs w:val="24"/>
              </w:rPr>
              <w:t>ТС</w:t>
            </w:r>
          </w:p>
        </w:tc>
        <w:tc>
          <w:tcPr>
            <w:tcW w:w="2411" w:type="dxa"/>
          </w:tcPr>
          <w:p w14:paraId="00E2D197"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188F2E87"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7F8AC03" w14:textId="77777777" w:rsidR="009E4C58" w:rsidRPr="00FE01AF" w:rsidRDefault="009E4C58" w:rsidP="009E4C58">
            <w:pPr>
              <w:spacing w:after="0"/>
              <w:rPr>
                <w:rFonts w:ascii="Times New Roman" w:hAnsi="Times New Roman"/>
                <w:sz w:val="24"/>
                <w:szCs w:val="24"/>
              </w:rPr>
            </w:pPr>
          </w:p>
        </w:tc>
      </w:tr>
      <w:tr w:rsidR="009E4C58" w:rsidRPr="00FE01AF" w14:paraId="521D0778" w14:textId="77777777" w:rsidTr="0005002F">
        <w:trPr>
          <w:trHeight w:val="105"/>
        </w:trPr>
        <w:tc>
          <w:tcPr>
            <w:tcW w:w="518" w:type="dxa"/>
            <w:shd w:val="clear" w:color="auto" w:fill="auto"/>
          </w:tcPr>
          <w:p w14:paraId="56F9837A" w14:textId="6B226CC1"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7.</w:t>
            </w:r>
          </w:p>
        </w:tc>
        <w:tc>
          <w:tcPr>
            <w:tcW w:w="5147" w:type="dxa"/>
            <w:shd w:val="clear" w:color="auto" w:fill="auto"/>
          </w:tcPr>
          <w:p w14:paraId="3D35BCC2"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5197255C" w14:textId="77777777" w:rsidR="009E4C58" w:rsidRPr="00FE01AF" w:rsidRDefault="009E4C58" w:rsidP="009E4C58">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411" w:type="dxa"/>
          </w:tcPr>
          <w:p w14:paraId="2E810DD2"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27FBEB23" w14:textId="7777777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принтер, сканер, копир</w:t>
            </w:r>
          </w:p>
        </w:tc>
        <w:tc>
          <w:tcPr>
            <w:tcW w:w="2268" w:type="dxa"/>
          </w:tcPr>
          <w:p w14:paraId="067859E3" w14:textId="3DBEA3AA" w:rsidR="009E4C58" w:rsidRPr="00FE01AF" w:rsidRDefault="009E4C58" w:rsidP="009E4C58">
            <w:pPr>
              <w:spacing w:after="0"/>
              <w:rPr>
                <w:rFonts w:ascii="Times New Roman" w:hAnsi="Times New Roman"/>
                <w:sz w:val="24"/>
                <w:szCs w:val="24"/>
              </w:rPr>
            </w:pPr>
            <w:r>
              <w:rPr>
                <w:rFonts w:ascii="Times New Roman" w:hAnsi="Times New Roman"/>
                <w:sz w:val="24"/>
                <w:szCs w:val="24"/>
              </w:rPr>
              <w:t>ПМ 01, ПМ 02, ПМ 03, ПМн.04</w:t>
            </w:r>
          </w:p>
        </w:tc>
      </w:tr>
      <w:tr w:rsidR="009E4C58" w:rsidRPr="00FE01AF" w14:paraId="016B9FAC" w14:textId="77777777" w:rsidTr="0005002F">
        <w:trPr>
          <w:trHeight w:val="105"/>
        </w:trPr>
        <w:tc>
          <w:tcPr>
            <w:tcW w:w="518" w:type="dxa"/>
            <w:shd w:val="clear" w:color="auto" w:fill="auto"/>
          </w:tcPr>
          <w:p w14:paraId="5350CC7F" w14:textId="22B3113D"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8.</w:t>
            </w:r>
          </w:p>
        </w:tc>
        <w:tc>
          <w:tcPr>
            <w:tcW w:w="5147" w:type="dxa"/>
            <w:shd w:val="clear" w:color="auto" w:fill="auto"/>
          </w:tcPr>
          <w:p w14:paraId="5DC2059E" w14:textId="4CF6526D" w:rsidR="009E4C58" w:rsidRPr="00FE01AF" w:rsidRDefault="009E4C58" w:rsidP="009E4C58">
            <w:pPr>
              <w:suppressAutoHyphens/>
              <w:spacing w:after="0"/>
              <w:rPr>
                <w:rFonts w:ascii="Times New Roman" w:hAnsi="Times New Roman"/>
                <w:bCs/>
                <w:sz w:val="24"/>
                <w:szCs w:val="24"/>
              </w:rPr>
            </w:pPr>
            <w:r>
              <w:rPr>
                <w:rFonts w:ascii="Times New Roman" w:hAnsi="Times New Roman"/>
                <w:sz w:val="24"/>
              </w:rPr>
              <w:t>Учебная коллекция плодов, шишек древесных растений</w:t>
            </w:r>
          </w:p>
        </w:tc>
        <w:tc>
          <w:tcPr>
            <w:tcW w:w="1843" w:type="dxa"/>
            <w:shd w:val="clear" w:color="auto" w:fill="auto"/>
          </w:tcPr>
          <w:p w14:paraId="775E644C" w14:textId="2B8A7692" w:rsidR="009E4C58" w:rsidRPr="00FE01AF" w:rsidRDefault="009E4C58" w:rsidP="009E4C58">
            <w:pPr>
              <w:spacing w:after="0"/>
              <w:rPr>
                <w:rFonts w:ascii="Times New Roman" w:hAnsi="Times New Roman"/>
                <w:b/>
                <w:bCs/>
                <w:sz w:val="24"/>
                <w:szCs w:val="24"/>
              </w:rPr>
            </w:pPr>
            <w:r w:rsidRPr="00FE01AF">
              <w:rPr>
                <w:rFonts w:ascii="Times New Roman" w:hAnsi="Times New Roman"/>
                <w:b/>
                <w:bCs/>
                <w:sz w:val="24"/>
                <w:szCs w:val="24"/>
              </w:rPr>
              <w:t>УМК</w:t>
            </w:r>
          </w:p>
        </w:tc>
        <w:tc>
          <w:tcPr>
            <w:tcW w:w="2411" w:type="dxa"/>
          </w:tcPr>
          <w:p w14:paraId="7B3AB902" w14:textId="7438AE3C" w:rsidR="009E4C58" w:rsidRPr="00FE01AF" w:rsidRDefault="009E4C58" w:rsidP="009E4C58">
            <w:pPr>
              <w:spacing w:after="0"/>
              <w:rPr>
                <w:rFonts w:ascii="Times New Roman" w:hAnsi="Times New Roman"/>
                <w:bCs/>
                <w:sz w:val="24"/>
                <w:szCs w:val="24"/>
              </w:rPr>
            </w:pPr>
            <w:r w:rsidRPr="00FE01AF">
              <w:rPr>
                <w:rFonts w:ascii="Times New Roman" w:hAnsi="Times New Roman"/>
                <w:sz w:val="24"/>
                <w:szCs w:val="24"/>
              </w:rPr>
              <w:t>специализированное</w:t>
            </w:r>
          </w:p>
        </w:tc>
        <w:tc>
          <w:tcPr>
            <w:tcW w:w="2692" w:type="dxa"/>
            <w:shd w:val="clear" w:color="auto" w:fill="auto"/>
          </w:tcPr>
          <w:p w14:paraId="16D8763E" w14:textId="109EA88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093CED63" w14:textId="6EFAA97F" w:rsidR="009E4C58" w:rsidRPr="00FE01AF" w:rsidRDefault="009E4C58" w:rsidP="009E4C58">
            <w:pPr>
              <w:spacing w:after="0"/>
              <w:rPr>
                <w:rFonts w:ascii="Times New Roman" w:hAnsi="Times New Roman"/>
                <w:sz w:val="24"/>
                <w:szCs w:val="24"/>
              </w:rPr>
            </w:pPr>
            <w:r>
              <w:rPr>
                <w:rFonts w:ascii="Times New Roman" w:hAnsi="Times New Roman"/>
                <w:sz w:val="24"/>
                <w:szCs w:val="24"/>
              </w:rPr>
              <w:t>ПМ 01, ПМ 02</w:t>
            </w:r>
          </w:p>
        </w:tc>
      </w:tr>
      <w:tr w:rsidR="009E4C58" w:rsidRPr="00FE01AF" w14:paraId="64543836" w14:textId="77777777" w:rsidTr="0005002F">
        <w:trPr>
          <w:trHeight w:val="371"/>
        </w:trPr>
        <w:tc>
          <w:tcPr>
            <w:tcW w:w="518" w:type="dxa"/>
            <w:shd w:val="clear" w:color="auto" w:fill="auto"/>
          </w:tcPr>
          <w:p w14:paraId="5EDFF92A" w14:textId="4AA92501"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9.</w:t>
            </w:r>
          </w:p>
        </w:tc>
        <w:tc>
          <w:tcPr>
            <w:tcW w:w="5147" w:type="dxa"/>
            <w:shd w:val="clear" w:color="auto" w:fill="auto"/>
          </w:tcPr>
          <w:p w14:paraId="5166AC9B" w14:textId="3F181591" w:rsidR="009E4C58" w:rsidRPr="00FE01AF" w:rsidRDefault="009E4C58" w:rsidP="009E4C58">
            <w:pPr>
              <w:suppressAutoHyphens/>
              <w:spacing w:after="0"/>
              <w:rPr>
                <w:rFonts w:ascii="Times New Roman" w:hAnsi="Times New Roman"/>
                <w:bCs/>
                <w:sz w:val="24"/>
                <w:szCs w:val="24"/>
              </w:rPr>
            </w:pPr>
            <w:r>
              <w:rPr>
                <w:rFonts w:ascii="Times New Roman" w:hAnsi="Times New Roman"/>
                <w:sz w:val="24"/>
              </w:rPr>
              <w:t>Учебная коллекция по теме морфология древесных растений: листья, побеги и почки древесных растений</w:t>
            </w:r>
          </w:p>
        </w:tc>
        <w:tc>
          <w:tcPr>
            <w:tcW w:w="1843" w:type="dxa"/>
            <w:shd w:val="clear" w:color="auto" w:fill="auto"/>
          </w:tcPr>
          <w:p w14:paraId="6AF899D0" w14:textId="79DFCF45" w:rsidR="009E4C58" w:rsidRPr="00FE01AF" w:rsidRDefault="009E4C58" w:rsidP="009E4C58">
            <w:pPr>
              <w:spacing w:after="0"/>
              <w:rPr>
                <w:rFonts w:ascii="Times New Roman" w:hAnsi="Times New Roman"/>
                <w:b/>
                <w:bCs/>
                <w:sz w:val="24"/>
                <w:szCs w:val="24"/>
              </w:rPr>
            </w:pPr>
            <w:r w:rsidRPr="00FE01AF">
              <w:rPr>
                <w:rFonts w:ascii="Times New Roman" w:hAnsi="Times New Roman"/>
                <w:b/>
                <w:sz w:val="24"/>
                <w:szCs w:val="24"/>
              </w:rPr>
              <w:t>УМК</w:t>
            </w:r>
          </w:p>
        </w:tc>
        <w:tc>
          <w:tcPr>
            <w:tcW w:w="2411" w:type="dxa"/>
          </w:tcPr>
          <w:p w14:paraId="5E31A2CB" w14:textId="1A1F8A92" w:rsidR="009E4C58" w:rsidRPr="00FE01AF" w:rsidRDefault="009E4C58" w:rsidP="009E4C58">
            <w:pPr>
              <w:spacing w:after="0"/>
              <w:rPr>
                <w:rFonts w:ascii="Times New Roman" w:hAnsi="Times New Roman"/>
                <w:bCs/>
                <w:sz w:val="24"/>
                <w:szCs w:val="24"/>
              </w:rPr>
            </w:pPr>
            <w:r w:rsidRPr="00FE01AF">
              <w:rPr>
                <w:rFonts w:ascii="Times New Roman" w:hAnsi="Times New Roman"/>
                <w:sz w:val="24"/>
                <w:szCs w:val="24"/>
              </w:rPr>
              <w:t>специализированное</w:t>
            </w:r>
          </w:p>
        </w:tc>
        <w:tc>
          <w:tcPr>
            <w:tcW w:w="2692" w:type="dxa"/>
            <w:shd w:val="clear" w:color="auto" w:fill="auto"/>
          </w:tcPr>
          <w:p w14:paraId="313F24AE" w14:textId="4713CA4C"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5E6F065E" w14:textId="1205E183" w:rsidR="009E4C58" w:rsidRPr="00FE01AF" w:rsidRDefault="009E4C58" w:rsidP="009E4C58">
            <w:pPr>
              <w:spacing w:after="0"/>
              <w:rPr>
                <w:rFonts w:ascii="Times New Roman" w:hAnsi="Times New Roman"/>
                <w:sz w:val="24"/>
                <w:szCs w:val="24"/>
              </w:rPr>
            </w:pPr>
          </w:p>
        </w:tc>
      </w:tr>
      <w:tr w:rsidR="009E4C58" w:rsidRPr="00FE01AF" w14:paraId="67152FDD" w14:textId="77777777" w:rsidTr="0005002F">
        <w:trPr>
          <w:trHeight w:val="371"/>
        </w:trPr>
        <w:tc>
          <w:tcPr>
            <w:tcW w:w="518" w:type="dxa"/>
            <w:shd w:val="clear" w:color="auto" w:fill="auto"/>
          </w:tcPr>
          <w:p w14:paraId="5CFE8B04" w14:textId="55FD7B04"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10.</w:t>
            </w:r>
          </w:p>
        </w:tc>
        <w:tc>
          <w:tcPr>
            <w:tcW w:w="5147" w:type="dxa"/>
            <w:shd w:val="clear" w:color="auto" w:fill="auto"/>
          </w:tcPr>
          <w:p w14:paraId="2C27EDF3" w14:textId="15E6910F"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Учебная коллекция по теме морфологии вегетативных органов травянистых растений</w:t>
            </w:r>
          </w:p>
        </w:tc>
        <w:tc>
          <w:tcPr>
            <w:tcW w:w="1843" w:type="dxa"/>
            <w:shd w:val="clear" w:color="auto" w:fill="auto"/>
          </w:tcPr>
          <w:p w14:paraId="12E0406C" w14:textId="53AA0C77"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40142B1A" w14:textId="2791FC6C"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60C6634E" w14:textId="268D8A83"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5DC7F87" w14:textId="190F91AD" w:rsidR="009E4C58" w:rsidRPr="00FE01AF" w:rsidRDefault="009E4C58" w:rsidP="009E4C58">
            <w:pPr>
              <w:spacing w:after="0"/>
              <w:rPr>
                <w:rFonts w:ascii="Times New Roman" w:hAnsi="Times New Roman"/>
                <w:sz w:val="24"/>
                <w:szCs w:val="24"/>
              </w:rPr>
            </w:pPr>
          </w:p>
        </w:tc>
      </w:tr>
      <w:tr w:rsidR="009E4C58" w:rsidRPr="00FE01AF" w14:paraId="5D4BEBA3" w14:textId="77777777" w:rsidTr="0005002F">
        <w:trPr>
          <w:trHeight w:val="371"/>
        </w:trPr>
        <w:tc>
          <w:tcPr>
            <w:tcW w:w="518" w:type="dxa"/>
            <w:shd w:val="clear" w:color="auto" w:fill="auto"/>
          </w:tcPr>
          <w:p w14:paraId="7E324A70" w14:textId="7865389E"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11.</w:t>
            </w:r>
          </w:p>
        </w:tc>
        <w:tc>
          <w:tcPr>
            <w:tcW w:w="5147" w:type="dxa"/>
            <w:shd w:val="clear" w:color="auto" w:fill="auto"/>
          </w:tcPr>
          <w:p w14:paraId="6A5EAABD" w14:textId="41D8962F"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Учебная коллекция морфологических, анатомических особенностей лишайников</w:t>
            </w:r>
          </w:p>
        </w:tc>
        <w:tc>
          <w:tcPr>
            <w:tcW w:w="1843" w:type="dxa"/>
            <w:shd w:val="clear" w:color="auto" w:fill="auto"/>
          </w:tcPr>
          <w:p w14:paraId="4CC8FED5" w14:textId="70DFEBB1"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55E519FA" w14:textId="1F077DD0"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51227B8A" w14:textId="7D724D34"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2EA304E" w14:textId="05621803" w:rsidR="009E4C58" w:rsidRPr="00FE01AF" w:rsidRDefault="009E4C58" w:rsidP="009E4C58">
            <w:pPr>
              <w:spacing w:after="0"/>
              <w:rPr>
                <w:rFonts w:ascii="Times New Roman" w:hAnsi="Times New Roman"/>
                <w:sz w:val="24"/>
                <w:szCs w:val="24"/>
              </w:rPr>
            </w:pPr>
          </w:p>
        </w:tc>
      </w:tr>
      <w:tr w:rsidR="009E4C58" w:rsidRPr="00FE01AF" w14:paraId="0F393032" w14:textId="77777777" w:rsidTr="0005002F">
        <w:trPr>
          <w:trHeight w:val="371"/>
        </w:trPr>
        <w:tc>
          <w:tcPr>
            <w:tcW w:w="518" w:type="dxa"/>
            <w:shd w:val="clear" w:color="auto" w:fill="auto"/>
          </w:tcPr>
          <w:p w14:paraId="07B68410" w14:textId="5E3A0261"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12.</w:t>
            </w:r>
          </w:p>
        </w:tc>
        <w:tc>
          <w:tcPr>
            <w:tcW w:w="5147" w:type="dxa"/>
            <w:shd w:val="clear" w:color="auto" w:fill="auto"/>
          </w:tcPr>
          <w:p w14:paraId="7FF50558" w14:textId="6821C748"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Учебная коллекция видов лишайников</w:t>
            </w:r>
          </w:p>
        </w:tc>
        <w:tc>
          <w:tcPr>
            <w:tcW w:w="1843" w:type="dxa"/>
            <w:shd w:val="clear" w:color="auto" w:fill="auto"/>
          </w:tcPr>
          <w:p w14:paraId="75DAEF43" w14:textId="26A707B8"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6B19C590" w14:textId="2508D062"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56BD18A0" w14:textId="5E2F0941"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F66A0F2" w14:textId="032E6CB4" w:rsidR="009E4C58" w:rsidRPr="00FE01AF" w:rsidRDefault="009E4C58" w:rsidP="009E4C58">
            <w:pPr>
              <w:spacing w:after="0"/>
              <w:rPr>
                <w:rFonts w:ascii="Times New Roman" w:hAnsi="Times New Roman"/>
                <w:sz w:val="24"/>
                <w:szCs w:val="24"/>
              </w:rPr>
            </w:pPr>
          </w:p>
        </w:tc>
      </w:tr>
      <w:tr w:rsidR="009E4C58" w:rsidRPr="00FE01AF" w14:paraId="38EE3D39" w14:textId="77777777" w:rsidTr="0005002F">
        <w:trPr>
          <w:trHeight w:val="371"/>
        </w:trPr>
        <w:tc>
          <w:tcPr>
            <w:tcW w:w="518" w:type="dxa"/>
            <w:shd w:val="clear" w:color="auto" w:fill="auto"/>
          </w:tcPr>
          <w:p w14:paraId="7D39225D" w14:textId="727A1C2D"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13.</w:t>
            </w:r>
          </w:p>
        </w:tc>
        <w:tc>
          <w:tcPr>
            <w:tcW w:w="5147" w:type="dxa"/>
            <w:shd w:val="clear" w:color="auto" w:fill="auto"/>
          </w:tcPr>
          <w:p w14:paraId="13E84BCA" w14:textId="2500498C"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Учебная коллекция представителей отдела моховидных лесных фитоценозов</w:t>
            </w:r>
          </w:p>
        </w:tc>
        <w:tc>
          <w:tcPr>
            <w:tcW w:w="1843" w:type="dxa"/>
            <w:shd w:val="clear" w:color="auto" w:fill="auto"/>
          </w:tcPr>
          <w:p w14:paraId="51B03D8D" w14:textId="788F25B8"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71363AC3" w14:textId="4D82F1A8"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4879444C" w14:textId="337D9B3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F3E0261" w14:textId="392D9DCE" w:rsidR="009E4C58" w:rsidRPr="00FE01AF" w:rsidRDefault="009E4C58" w:rsidP="009E4C58">
            <w:pPr>
              <w:spacing w:after="0"/>
              <w:rPr>
                <w:rFonts w:ascii="Times New Roman" w:hAnsi="Times New Roman"/>
                <w:sz w:val="24"/>
                <w:szCs w:val="24"/>
              </w:rPr>
            </w:pPr>
          </w:p>
        </w:tc>
      </w:tr>
      <w:tr w:rsidR="009E4C58" w:rsidRPr="00FE01AF" w14:paraId="61055304" w14:textId="77777777" w:rsidTr="0005002F">
        <w:trPr>
          <w:trHeight w:val="371"/>
        </w:trPr>
        <w:tc>
          <w:tcPr>
            <w:tcW w:w="518" w:type="dxa"/>
            <w:shd w:val="clear" w:color="auto" w:fill="auto"/>
          </w:tcPr>
          <w:p w14:paraId="2B81C160" w14:textId="5197DB7D"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lastRenderedPageBreak/>
              <w:t>14.</w:t>
            </w:r>
          </w:p>
        </w:tc>
        <w:tc>
          <w:tcPr>
            <w:tcW w:w="5147" w:type="dxa"/>
            <w:shd w:val="clear" w:color="auto" w:fill="auto"/>
          </w:tcPr>
          <w:p w14:paraId="2BE45AD7" w14:textId="3139B10D"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Учебная коллекция лекарственных растений лесных фитоценозов</w:t>
            </w:r>
          </w:p>
        </w:tc>
        <w:tc>
          <w:tcPr>
            <w:tcW w:w="1843" w:type="dxa"/>
            <w:shd w:val="clear" w:color="auto" w:fill="auto"/>
          </w:tcPr>
          <w:p w14:paraId="727DB136" w14:textId="589AF89E"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5B044CEB" w14:textId="74B85702"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4F07A737" w14:textId="5EEED33F"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73A6CCA2" w14:textId="5B361038" w:rsidR="009E4C58" w:rsidRPr="00FE01AF" w:rsidRDefault="009E4C58" w:rsidP="009E4C58">
            <w:pPr>
              <w:spacing w:after="0"/>
              <w:rPr>
                <w:rFonts w:ascii="Times New Roman" w:hAnsi="Times New Roman"/>
                <w:sz w:val="24"/>
                <w:szCs w:val="24"/>
              </w:rPr>
            </w:pPr>
          </w:p>
        </w:tc>
      </w:tr>
      <w:tr w:rsidR="009E4C58" w:rsidRPr="00FE01AF" w14:paraId="0C885771" w14:textId="77777777" w:rsidTr="0005002F">
        <w:trPr>
          <w:trHeight w:val="371"/>
        </w:trPr>
        <w:tc>
          <w:tcPr>
            <w:tcW w:w="518" w:type="dxa"/>
            <w:shd w:val="clear" w:color="auto" w:fill="auto"/>
          </w:tcPr>
          <w:p w14:paraId="20627568" w14:textId="49CC2F0A"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15.</w:t>
            </w:r>
          </w:p>
        </w:tc>
        <w:tc>
          <w:tcPr>
            <w:tcW w:w="5147" w:type="dxa"/>
            <w:shd w:val="clear" w:color="auto" w:fill="auto"/>
          </w:tcPr>
          <w:p w14:paraId="7C3EDE56" w14:textId="6E8FBD4F"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Коллекционные образцы семян лесных пород</w:t>
            </w:r>
          </w:p>
        </w:tc>
        <w:tc>
          <w:tcPr>
            <w:tcW w:w="1843" w:type="dxa"/>
            <w:shd w:val="clear" w:color="auto" w:fill="auto"/>
          </w:tcPr>
          <w:p w14:paraId="12E474FE" w14:textId="7C75C615"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6168EF8A" w14:textId="0B2B0AE8"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11BA74FA" w14:textId="0D4E12CB"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9264741" w14:textId="543BBC74" w:rsidR="009E4C58" w:rsidRPr="00FE01AF" w:rsidRDefault="009E4C58" w:rsidP="009E4C58">
            <w:pPr>
              <w:spacing w:after="0"/>
              <w:rPr>
                <w:rFonts w:ascii="Times New Roman" w:hAnsi="Times New Roman"/>
                <w:sz w:val="24"/>
                <w:szCs w:val="24"/>
              </w:rPr>
            </w:pPr>
          </w:p>
        </w:tc>
      </w:tr>
      <w:tr w:rsidR="009E4C58" w:rsidRPr="00FE01AF" w14:paraId="5D557771" w14:textId="77777777" w:rsidTr="0005002F">
        <w:trPr>
          <w:trHeight w:val="371"/>
        </w:trPr>
        <w:tc>
          <w:tcPr>
            <w:tcW w:w="518" w:type="dxa"/>
            <w:shd w:val="clear" w:color="auto" w:fill="auto"/>
          </w:tcPr>
          <w:p w14:paraId="7BA44696" w14:textId="39356A4D"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16.</w:t>
            </w:r>
          </w:p>
        </w:tc>
        <w:tc>
          <w:tcPr>
            <w:tcW w:w="5147" w:type="dxa"/>
            <w:shd w:val="clear" w:color="auto" w:fill="auto"/>
          </w:tcPr>
          <w:p w14:paraId="6834DBA8" w14:textId="12EA97D7"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Учебный гербарий видов древесных и кустарниковых растений</w:t>
            </w:r>
          </w:p>
        </w:tc>
        <w:tc>
          <w:tcPr>
            <w:tcW w:w="1843" w:type="dxa"/>
            <w:shd w:val="clear" w:color="auto" w:fill="auto"/>
          </w:tcPr>
          <w:p w14:paraId="4EDB9CEA" w14:textId="61CAD24C"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5A1F9187" w14:textId="0733A52E"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081EBDB1" w14:textId="6354885C"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E5FD405" w14:textId="7FA7E1D2" w:rsidR="009E4C58" w:rsidRPr="00FE01AF" w:rsidRDefault="009E4C58" w:rsidP="009E4C58">
            <w:pPr>
              <w:spacing w:after="0"/>
              <w:rPr>
                <w:rFonts w:ascii="Times New Roman" w:hAnsi="Times New Roman"/>
                <w:sz w:val="24"/>
                <w:szCs w:val="24"/>
              </w:rPr>
            </w:pPr>
          </w:p>
        </w:tc>
      </w:tr>
      <w:tr w:rsidR="009E4C58" w:rsidRPr="00FE01AF" w14:paraId="6B0B90AC" w14:textId="77777777" w:rsidTr="009F2505">
        <w:trPr>
          <w:trHeight w:val="253"/>
        </w:trPr>
        <w:tc>
          <w:tcPr>
            <w:tcW w:w="518" w:type="dxa"/>
            <w:shd w:val="clear" w:color="auto" w:fill="auto"/>
          </w:tcPr>
          <w:p w14:paraId="1823C579" w14:textId="513BD361"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17.</w:t>
            </w:r>
          </w:p>
        </w:tc>
        <w:tc>
          <w:tcPr>
            <w:tcW w:w="5147" w:type="dxa"/>
            <w:shd w:val="clear" w:color="auto" w:fill="auto"/>
          </w:tcPr>
          <w:p w14:paraId="2F5B6682" w14:textId="5CB114E4" w:rsidR="009E4C58" w:rsidRPr="00FE01AF" w:rsidRDefault="009E4C58" w:rsidP="009E4C58">
            <w:pPr>
              <w:suppressAutoHyphens/>
              <w:spacing w:after="0"/>
              <w:contextualSpacing/>
              <w:rPr>
                <w:rFonts w:ascii="Times New Roman" w:hAnsi="Times New Roman"/>
                <w:bCs/>
                <w:sz w:val="24"/>
                <w:szCs w:val="24"/>
              </w:rPr>
            </w:pPr>
            <w:r>
              <w:rPr>
                <w:rFonts w:ascii="Times New Roman" w:hAnsi="Times New Roman"/>
                <w:sz w:val="24"/>
              </w:rPr>
              <w:t>Учебный гербарий видов травянистых растений лесных фитоценозов</w:t>
            </w:r>
          </w:p>
        </w:tc>
        <w:tc>
          <w:tcPr>
            <w:tcW w:w="1843" w:type="dxa"/>
            <w:shd w:val="clear" w:color="auto" w:fill="auto"/>
          </w:tcPr>
          <w:p w14:paraId="607861DD" w14:textId="081F33AD"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054F56EC" w14:textId="4A4626C4"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4FC643F8" w14:textId="0049F750"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042A6FB1" w14:textId="3BEE4FC2" w:rsidR="009E4C58" w:rsidRPr="00FE01AF" w:rsidRDefault="009E4C58" w:rsidP="009E4C58">
            <w:pPr>
              <w:spacing w:after="0"/>
              <w:rPr>
                <w:rFonts w:ascii="Times New Roman" w:hAnsi="Times New Roman"/>
                <w:sz w:val="24"/>
                <w:szCs w:val="24"/>
              </w:rPr>
            </w:pPr>
          </w:p>
        </w:tc>
      </w:tr>
      <w:tr w:rsidR="009E4C58" w:rsidRPr="00FE01AF" w14:paraId="487F4F42" w14:textId="77777777" w:rsidTr="0005002F">
        <w:trPr>
          <w:trHeight w:val="371"/>
        </w:trPr>
        <w:tc>
          <w:tcPr>
            <w:tcW w:w="518" w:type="dxa"/>
            <w:shd w:val="clear" w:color="auto" w:fill="auto"/>
          </w:tcPr>
          <w:p w14:paraId="20E30C38" w14:textId="7F290E0C"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18.</w:t>
            </w:r>
          </w:p>
        </w:tc>
        <w:tc>
          <w:tcPr>
            <w:tcW w:w="5147" w:type="dxa"/>
            <w:shd w:val="clear" w:color="auto" w:fill="auto"/>
          </w:tcPr>
          <w:p w14:paraId="4158917E" w14:textId="666E64F8"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Учебная коллекция плодов, шишек древесных растений</w:t>
            </w:r>
          </w:p>
        </w:tc>
        <w:tc>
          <w:tcPr>
            <w:tcW w:w="1843" w:type="dxa"/>
            <w:shd w:val="clear" w:color="auto" w:fill="auto"/>
          </w:tcPr>
          <w:p w14:paraId="7DD25DBF" w14:textId="2A8E86BF"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 xml:space="preserve">УМК </w:t>
            </w:r>
          </w:p>
        </w:tc>
        <w:tc>
          <w:tcPr>
            <w:tcW w:w="2411" w:type="dxa"/>
          </w:tcPr>
          <w:p w14:paraId="0A635376" w14:textId="30A15DD4"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1F859F13" w14:textId="39995679"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4346122" w14:textId="460AEC81" w:rsidR="009E4C58" w:rsidRPr="00FE01AF" w:rsidRDefault="009E4C58" w:rsidP="009E4C58">
            <w:pPr>
              <w:spacing w:after="0"/>
              <w:rPr>
                <w:rFonts w:ascii="Times New Roman" w:hAnsi="Times New Roman"/>
                <w:sz w:val="24"/>
                <w:szCs w:val="24"/>
              </w:rPr>
            </w:pPr>
          </w:p>
        </w:tc>
      </w:tr>
      <w:tr w:rsidR="009E4C58" w:rsidRPr="00FE01AF" w14:paraId="30D570DB" w14:textId="77777777" w:rsidTr="0005002F">
        <w:trPr>
          <w:trHeight w:val="371"/>
        </w:trPr>
        <w:tc>
          <w:tcPr>
            <w:tcW w:w="518" w:type="dxa"/>
            <w:shd w:val="clear" w:color="auto" w:fill="auto"/>
          </w:tcPr>
          <w:p w14:paraId="26C8D90F" w14:textId="650CCC15"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19.</w:t>
            </w:r>
          </w:p>
        </w:tc>
        <w:tc>
          <w:tcPr>
            <w:tcW w:w="5147" w:type="dxa"/>
            <w:shd w:val="clear" w:color="auto" w:fill="auto"/>
          </w:tcPr>
          <w:p w14:paraId="023BCA54" w14:textId="35E11CE9"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Комплект учебно-наглядных плакатов по лесоведению, например «Экологические функции леса», «Морфология леса», «Классификации деревьев в лесу», «Эдафическая сетка Погребняка», «Типы лесорастительных условий по индикаторным видам Воробьева-Погребняка», «Динамическая типология И.С. Мелехова»</w:t>
            </w:r>
          </w:p>
        </w:tc>
        <w:tc>
          <w:tcPr>
            <w:tcW w:w="1843" w:type="dxa"/>
            <w:shd w:val="clear" w:color="auto" w:fill="auto"/>
          </w:tcPr>
          <w:p w14:paraId="4ACD9CA1" w14:textId="3D9891C0"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4CFEBB75" w14:textId="4A973A9F"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636A68B8" w14:textId="26B0B75C"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0440464B" w14:textId="77777777" w:rsidR="009E4C58" w:rsidRPr="00FE01AF" w:rsidRDefault="009E4C58" w:rsidP="009E4C58">
            <w:pPr>
              <w:spacing w:after="0"/>
              <w:rPr>
                <w:rFonts w:ascii="Times New Roman" w:hAnsi="Times New Roman"/>
                <w:sz w:val="24"/>
                <w:szCs w:val="24"/>
              </w:rPr>
            </w:pPr>
          </w:p>
        </w:tc>
      </w:tr>
      <w:tr w:rsidR="009E4C58" w:rsidRPr="00FE01AF" w14:paraId="64AAFA16" w14:textId="77777777" w:rsidTr="0005002F">
        <w:trPr>
          <w:trHeight w:val="371"/>
        </w:trPr>
        <w:tc>
          <w:tcPr>
            <w:tcW w:w="518" w:type="dxa"/>
            <w:shd w:val="clear" w:color="auto" w:fill="auto"/>
          </w:tcPr>
          <w:p w14:paraId="6B911466" w14:textId="36FE26DC"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20.</w:t>
            </w:r>
          </w:p>
        </w:tc>
        <w:tc>
          <w:tcPr>
            <w:tcW w:w="5147" w:type="dxa"/>
            <w:shd w:val="clear" w:color="auto" w:fill="auto"/>
          </w:tcPr>
          <w:p w14:paraId="37C86F23" w14:textId="75757CCB"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Комплект учебно-наглядных плакатов, например, по теме «Основы биологии развития древесных растений», «Корень и корневая система»</w:t>
            </w:r>
          </w:p>
        </w:tc>
        <w:tc>
          <w:tcPr>
            <w:tcW w:w="1843" w:type="dxa"/>
            <w:shd w:val="clear" w:color="auto" w:fill="auto"/>
          </w:tcPr>
          <w:p w14:paraId="1F5C62B7" w14:textId="57879972"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3643C785" w14:textId="647716D7"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614A0644" w14:textId="47B42ED1"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FDF4D72" w14:textId="77777777" w:rsidR="009E4C58" w:rsidRPr="00FE01AF" w:rsidRDefault="009E4C58" w:rsidP="009E4C58">
            <w:pPr>
              <w:spacing w:after="0"/>
              <w:rPr>
                <w:rFonts w:ascii="Times New Roman" w:hAnsi="Times New Roman"/>
                <w:sz w:val="24"/>
                <w:szCs w:val="24"/>
              </w:rPr>
            </w:pPr>
          </w:p>
        </w:tc>
      </w:tr>
      <w:tr w:rsidR="009E4C58" w:rsidRPr="00FE01AF" w14:paraId="60B41355" w14:textId="77777777" w:rsidTr="0005002F">
        <w:trPr>
          <w:trHeight w:val="371"/>
        </w:trPr>
        <w:tc>
          <w:tcPr>
            <w:tcW w:w="518" w:type="dxa"/>
            <w:shd w:val="clear" w:color="auto" w:fill="auto"/>
          </w:tcPr>
          <w:p w14:paraId="43667A7E" w14:textId="082399B0"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2</w:t>
            </w:r>
            <w:r>
              <w:rPr>
                <w:rFonts w:ascii="Times New Roman" w:hAnsi="Times New Roman"/>
                <w:sz w:val="24"/>
                <w:szCs w:val="24"/>
              </w:rPr>
              <w:t>1</w:t>
            </w:r>
            <w:r w:rsidRPr="00FE01AF">
              <w:rPr>
                <w:rFonts w:ascii="Times New Roman" w:hAnsi="Times New Roman"/>
                <w:sz w:val="24"/>
                <w:szCs w:val="24"/>
              </w:rPr>
              <w:t>.</w:t>
            </w:r>
          </w:p>
        </w:tc>
        <w:tc>
          <w:tcPr>
            <w:tcW w:w="5147" w:type="dxa"/>
            <w:shd w:val="clear" w:color="auto" w:fill="auto"/>
          </w:tcPr>
          <w:p w14:paraId="4D75F99B" w14:textId="6CAA32FA"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Определители распознавания голосеменных растений по хвое и шишкам</w:t>
            </w:r>
          </w:p>
        </w:tc>
        <w:tc>
          <w:tcPr>
            <w:tcW w:w="1843" w:type="dxa"/>
            <w:shd w:val="clear" w:color="auto" w:fill="auto"/>
          </w:tcPr>
          <w:p w14:paraId="41F5943D" w14:textId="4B8C5A8C"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 xml:space="preserve">УМК </w:t>
            </w:r>
          </w:p>
        </w:tc>
        <w:tc>
          <w:tcPr>
            <w:tcW w:w="2411" w:type="dxa"/>
          </w:tcPr>
          <w:p w14:paraId="0544B557" w14:textId="346DAEDE"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37ED8187" w14:textId="6EDA4D4B"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D8EF75A" w14:textId="77777777" w:rsidR="009E4C58" w:rsidRPr="00FE01AF" w:rsidRDefault="009E4C58" w:rsidP="009E4C58">
            <w:pPr>
              <w:spacing w:after="0"/>
              <w:rPr>
                <w:rFonts w:ascii="Times New Roman" w:hAnsi="Times New Roman"/>
                <w:sz w:val="24"/>
                <w:szCs w:val="24"/>
              </w:rPr>
            </w:pPr>
          </w:p>
        </w:tc>
      </w:tr>
      <w:tr w:rsidR="009E4C58" w:rsidRPr="00FE01AF" w14:paraId="1C602319" w14:textId="77777777" w:rsidTr="0005002F">
        <w:trPr>
          <w:trHeight w:val="371"/>
        </w:trPr>
        <w:tc>
          <w:tcPr>
            <w:tcW w:w="518" w:type="dxa"/>
            <w:shd w:val="clear" w:color="auto" w:fill="auto"/>
          </w:tcPr>
          <w:p w14:paraId="351EAB11" w14:textId="1A5601AC"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2</w:t>
            </w:r>
            <w:r>
              <w:rPr>
                <w:rFonts w:ascii="Times New Roman" w:hAnsi="Times New Roman"/>
                <w:sz w:val="24"/>
                <w:szCs w:val="24"/>
              </w:rPr>
              <w:t>2</w:t>
            </w:r>
            <w:r w:rsidRPr="00FE01AF">
              <w:rPr>
                <w:rFonts w:ascii="Times New Roman" w:hAnsi="Times New Roman"/>
                <w:sz w:val="24"/>
                <w:szCs w:val="24"/>
              </w:rPr>
              <w:t>.</w:t>
            </w:r>
          </w:p>
        </w:tc>
        <w:tc>
          <w:tcPr>
            <w:tcW w:w="5147" w:type="dxa"/>
            <w:shd w:val="clear" w:color="auto" w:fill="auto"/>
          </w:tcPr>
          <w:p w14:paraId="7495780D" w14:textId="4013FAE0"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Определители распознавания покрытосеменных древесных растений</w:t>
            </w:r>
          </w:p>
        </w:tc>
        <w:tc>
          <w:tcPr>
            <w:tcW w:w="1843" w:type="dxa"/>
            <w:shd w:val="clear" w:color="auto" w:fill="auto"/>
          </w:tcPr>
          <w:p w14:paraId="252B7280" w14:textId="12602943"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0ED46202" w14:textId="47D41D7F"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04C0A179" w14:textId="2F7C76AA"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CFF6204" w14:textId="77777777" w:rsidR="009E4C58" w:rsidRPr="00FE01AF" w:rsidRDefault="009E4C58" w:rsidP="009E4C58">
            <w:pPr>
              <w:spacing w:after="0"/>
              <w:rPr>
                <w:rFonts w:ascii="Times New Roman" w:hAnsi="Times New Roman"/>
                <w:sz w:val="24"/>
                <w:szCs w:val="24"/>
              </w:rPr>
            </w:pPr>
          </w:p>
        </w:tc>
      </w:tr>
      <w:tr w:rsidR="009E4C58" w:rsidRPr="00FE01AF" w14:paraId="3C810523" w14:textId="77777777" w:rsidTr="0005002F">
        <w:trPr>
          <w:trHeight w:val="371"/>
        </w:trPr>
        <w:tc>
          <w:tcPr>
            <w:tcW w:w="518" w:type="dxa"/>
            <w:shd w:val="clear" w:color="auto" w:fill="auto"/>
          </w:tcPr>
          <w:p w14:paraId="4D2BCEF1" w14:textId="19348F3E"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lastRenderedPageBreak/>
              <w:t>2</w:t>
            </w:r>
            <w:r>
              <w:rPr>
                <w:rFonts w:ascii="Times New Roman" w:hAnsi="Times New Roman"/>
                <w:sz w:val="24"/>
                <w:szCs w:val="24"/>
              </w:rPr>
              <w:t>3</w:t>
            </w:r>
            <w:r w:rsidRPr="00FE01AF">
              <w:rPr>
                <w:rFonts w:ascii="Times New Roman" w:hAnsi="Times New Roman"/>
                <w:sz w:val="24"/>
                <w:szCs w:val="24"/>
              </w:rPr>
              <w:t>.</w:t>
            </w:r>
          </w:p>
        </w:tc>
        <w:tc>
          <w:tcPr>
            <w:tcW w:w="5147" w:type="dxa"/>
            <w:shd w:val="clear" w:color="auto" w:fill="auto"/>
          </w:tcPr>
          <w:p w14:paraId="24AEBF3B" w14:textId="74B91147"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Комплект учебно-наглядных плакатов «Основные формы и элементы рельефа»</w:t>
            </w:r>
          </w:p>
        </w:tc>
        <w:tc>
          <w:tcPr>
            <w:tcW w:w="1843" w:type="dxa"/>
            <w:shd w:val="clear" w:color="auto" w:fill="auto"/>
          </w:tcPr>
          <w:p w14:paraId="5EEAFF71" w14:textId="561993E6"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 xml:space="preserve">УМК </w:t>
            </w:r>
          </w:p>
        </w:tc>
        <w:tc>
          <w:tcPr>
            <w:tcW w:w="2411" w:type="dxa"/>
          </w:tcPr>
          <w:p w14:paraId="7856770D" w14:textId="54E13651"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2822283B" w14:textId="5EEDA41B"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16E38AC" w14:textId="77777777" w:rsidR="009E4C58" w:rsidRPr="00FE01AF" w:rsidRDefault="009E4C58" w:rsidP="009E4C58">
            <w:pPr>
              <w:spacing w:after="0"/>
              <w:rPr>
                <w:rFonts w:ascii="Times New Roman" w:hAnsi="Times New Roman"/>
                <w:sz w:val="24"/>
                <w:szCs w:val="24"/>
              </w:rPr>
            </w:pPr>
          </w:p>
        </w:tc>
      </w:tr>
      <w:tr w:rsidR="009E4C58" w:rsidRPr="00FE01AF" w14:paraId="373ED374" w14:textId="77777777" w:rsidTr="0005002F">
        <w:trPr>
          <w:trHeight w:val="371"/>
        </w:trPr>
        <w:tc>
          <w:tcPr>
            <w:tcW w:w="518" w:type="dxa"/>
            <w:shd w:val="clear" w:color="auto" w:fill="auto"/>
          </w:tcPr>
          <w:p w14:paraId="794F0305" w14:textId="7D872AD3"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2</w:t>
            </w:r>
            <w:r>
              <w:rPr>
                <w:rFonts w:ascii="Times New Roman" w:hAnsi="Times New Roman"/>
                <w:sz w:val="24"/>
                <w:szCs w:val="24"/>
              </w:rPr>
              <w:t>4</w:t>
            </w:r>
            <w:r w:rsidRPr="00FE01AF">
              <w:rPr>
                <w:rFonts w:ascii="Times New Roman" w:hAnsi="Times New Roman"/>
                <w:sz w:val="24"/>
                <w:szCs w:val="24"/>
              </w:rPr>
              <w:t>.</w:t>
            </w:r>
          </w:p>
        </w:tc>
        <w:tc>
          <w:tcPr>
            <w:tcW w:w="5147" w:type="dxa"/>
            <w:shd w:val="clear" w:color="auto" w:fill="auto"/>
          </w:tcPr>
          <w:p w14:paraId="6733DC43" w14:textId="6A104161"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Карта типов леса европейской части РФ</w:t>
            </w:r>
          </w:p>
        </w:tc>
        <w:tc>
          <w:tcPr>
            <w:tcW w:w="1843" w:type="dxa"/>
            <w:shd w:val="clear" w:color="auto" w:fill="auto"/>
          </w:tcPr>
          <w:p w14:paraId="4B95E383" w14:textId="298930E4"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 xml:space="preserve">УМК </w:t>
            </w:r>
          </w:p>
        </w:tc>
        <w:tc>
          <w:tcPr>
            <w:tcW w:w="2411" w:type="dxa"/>
          </w:tcPr>
          <w:p w14:paraId="5045E504" w14:textId="5DBD821D"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246FAEC9" w14:textId="4A35785D"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B9110CF" w14:textId="77777777" w:rsidR="009E4C58" w:rsidRPr="00FE01AF" w:rsidRDefault="009E4C58" w:rsidP="009E4C58">
            <w:pPr>
              <w:spacing w:after="0"/>
              <w:rPr>
                <w:rFonts w:ascii="Times New Roman" w:hAnsi="Times New Roman"/>
                <w:sz w:val="24"/>
                <w:szCs w:val="24"/>
              </w:rPr>
            </w:pPr>
          </w:p>
        </w:tc>
      </w:tr>
      <w:tr w:rsidR="009E4C58" w:rsidRPr="00FE01AF" w14:paraId="713A544E" w14:textId="77777777" w:rsidTr="0005002F">
        <w:trPr>
          <w:trHeight w:val="371"/>
        </w:trPr>
        <w:tc>
          <w:tcPr>
            <w:tcW w:w="518" w:type="dxa"/>
            <w:shd w:val="clear" w:color="auto" w:fill="auto"/>
          </w:tcPr>
          <w:p w14:paraId="0E06F7D4" w14:textId="49777D9D"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2</w:t>
            </w:r>
            <w:r>
              <w:rPr>
                <w:rFonts w:ascii="Times New Roman" w:hAnsi="Times New Roman"/>
                <w:sz w:val="24"/>
                <w:szCs w:val="24"/>
              </w:rPr>
              <w:t>5</w:t>
            </w:r>
            <w:r w:rsidRPr="00FE01AF">
              <w:rPr>
                <w:rFonts w:ascii="Times New Roman" w:hAnsi="Times New Roman"/>
                <w:sz w:val="24"/>
                <w:szCs w:val="24"/>
              </w:rPr>
              <w:t>.</w:t>
            </w:r>
          </w:p>
        </w:tc>
        <w:tc>
          <w:tcPr>
            <w:tcW w:w="5147" w:type="dxa"/>
            <w:shd w:val="clear" w:color="auto" w:fill="auto"/>
          </w:tcPr>
          <w:p w14:paraId="3C5E32F8" w14:textId="4EDB9E3E" w:rsidR="009E4C58" w:rsidRPr="00FE01AF" w:rsidRDefault="009E4C58" w:rsidP="009E4C58">
            <w:pPr>
              <w:suppressAutoHyphens/>
              <w:spacing w:after="0"/>
              <w:rPr>
                <w:rFonts w:ascii="Times New Roman" w:hAnsi="Times New Roman"/>
                <w:sz w:val="24"/>
                <w:szCs w:val="24"/>
              </w:rPr>
            </w:pPr>
            <w:r>
              <w:rPr>
                <w:rFonts w:ascii="Times New Roman" w:hAnsi="Times New Roman"/>
                <w:sz w:val="24"/>
              </w:rPr>
              <w:t>Почвенная карта России (М 1: 5 000 000)</w:t>
            </w:r>
          </w:p>
        </w:tc>
        <w:tc>
          <w:tcPr>
            <w:tcW w:w="1843" w:type="dxa"/>
            <w:shd w:val="clear" w:color="auto" w:fill="auto"/>
          </w:tcPr>
          <w:p w14:paraId="04D61B5B" w14:textId="2986C67A"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24E41B92" w14:textId="00575BDC"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5E027BA4" w14:textId="326BB2C2"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04E26FC" w14:textId="77777777" w:rsidR="009E4C58" w:rsidRPr="00FE01AF" w:rsidRDefault="009E4C58" w:rsidP="009E4C58">
            <w:pPr>
              <w:spacing w:after="0"/>
              <w:rPr>
                <w:rFonts w:ascii="Times New Roman" w:hAnsi="Times New Roman"/>
                <w:sz w:val="24"/>
                <w:szCs w:val="24"/>
              </w:rPr>
            </w:pPr>
          </w:p>
        </w:tc>
      </w:tr>
      <w:tr w:rsidR="009E4C58" w:rsidRPr="00FE01AF" w14:paraId="32C45613" w14:textId="77777777" w:rsidTr="0005002F">
        <w:trPr>
          <w:trHeight w:val="371"/>
        </w:trPr>
        <w:tc>
          <w:tcPr>
            <w:tcW w:w="518" w:type="dxa"/>
            <w:shd w:val="clear" w:color="auto" w:fill="auto"/>
          </w:tcPr>
          <w:p w14:paraId="4842D325" w14:textId="094BEAB2" w:rsidR="009E4C58" w:rsidRPr="00FE01AF" w:rsidRDefault="009E4C58" w:rsidP="009E4C58">
            <w:pPr>
              <w:spacing w:after="0"/>
              <w:rPr>
                <w:rFonts w:ascii="Times New Roman" w:hAnsi="Times New Roman"/>
                <w:sz w:val="24"/>
                <w:szCs w:val="24"/>
              </w:rPr>
            </w:pPr>
            <w:r>
              <w:rPr>
                <w:rFonts w:ascii="Times New Roman" w:hAnsi="Times New Roman"/>
                <w:sz w:val="24"/>
                <w:szCs w:val="24"/>
              </w:rPr>
              <w:t>26.</w:t>
            </w:r>
          </w:p>
        </w:tc>
        <w:tc>
          <w:tcPr>
            <w:tcW w:w="5147" w:type="dxa"/>
            <w:shd w:val="clear" w:color="auto" w:fill="auto"/>
          </w:tcPr>
          <w:p w14:paraId="46AB1A5E" w14:textId="3126D877" w:rsidR="009E4C58" w:rsidRDefault="009E4C58" w:rsidP="009E4C58">
            <w:pPr>
              <w:suppressAutoHyphens/>
              <w:spacing w:after="0"/>
              <w:rPr>
                <w:rFonts w:ascii="Times New Roman" w:hAnsi="Times New Roman"/>
                <w:sz w:val="24"/>
              </w:rPr>
            </w:pPr>
            <w:r>
              <w:rPr>
                <w:rFonts w:ascii="Times New Roman" w:hAnsi="Times New Roman"/>
                <w:sz w:val="24"/>
              </w:rPr>
              <w:t>Наглядные пособия для изучения морфологии и анатомии отдельных систематических и экологических групп возбудителей болезней деревьев и кустарников</w:t>
            </w:r>
          </w:p>
        </w:tc>
        <w:tc>
          <w:tcPr>
            <w:tcW w:w="1843" w:type="dxa"/>
            <w:shd w:val="clear" w:color="auto" w:fill="auto"/>
          </w:tcPr>
          <w:p w14:paraId="2D1F5F84" w14:textId="357640E2"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27A01CDA" w14:textId="14A3F386"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447F9F20" w14:textId="70C211DA"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6F0876D9" w14:textId="4E4F53DD" w:rsidR="009E4C58" w:rsidRPr="00FE01AF" w:rsidRDefault="009E4C58" w:rsidP="009E4C58">
            <w:pPr>
              <w:spacing w:after="0"/>
              <w:rPr>
                <w:rFonts w:ascii="Times New Roman" w:hAnsi="Times New Roman"/>
                <w:sz w:val="24"/>
                <w:szCs w:val="24"/>
              </w:rPr>
            </w:pPr>
            <w:r>
              <w:rPr>
                <w:rFonts w:ascii="Times New Roman" w:hAnsi="Times New Roman"/>
                <w:sz w:val="24"/>
                <w:szCs w:val="24"/>
              </w:rPr>
              <w:t>ПМ 01, ПМ 03</w:t>
            </w:r>
          </w:p>
        </w:tc>
      </w:tr>
      <w:tr w:rsidR="009E4C58" w:rsidRPr="00FE01AF" w14:paraId="5C96E010" w14:textId="77777777" w:rsidTr="0005002F">
        <w:trPr>
          <w:trHeight w:val="371"/>
        </w:trPr>
        <w:tc>
          <w:tcPr>
            <w:tcW w:w="518" w:type="dxa"/>
            <w:shd w:val="clear" w:color="auto" w:fill="auto"/>
          </w:tcPr>
          <w:p w14:paraId="46D90323" w14:textId="3CB54B01" w:rsidR="009E4C58" w:rsidRPr="00FE01AF" w:rsidRDefault="009E4C58" w:rsidP="009E4C58">
            <w:pPr>
              <w:spacing w:after="0"/>
              <w:rPr>
                <w:rFonts w:ascii="Times New Roman" w:hAnsi="Times New Roman"/>
                <w:sz w:val="24"/>
                <w:szCs w:val="24"/>
              </w:rPr>
            </w:pPr>
            <w:r>
              <w:rPr>
                <w:rFonts w:ascii="Times New Roman" w:hAnsi="Times New Roman"/>
                <w:sz w:val="24"/>
                <w:szCs w:val="24"/>
              </w:rPr>
              <w:t>27.</w:t>
            </w:r>
          </w:p>
        </w:tc>
        <w:tc>
          <w:tcPr>
            <w:tcW w:w="5147" w:type="dxa"/>
            <w:shd w:val="clear" w:color="auto" w:fill="auto"/>
          </w:tcPr>
          <w:p w14:paraId="0E5A3D7E" w14:textId="53FBD1A6" w:rsidR="009E4C58" w:rsidRDefault="009E4C58" w:rsidP="009E4C58">
            <w:pPr>
              <w:suppressAutoHyphens/>
              <w:spacing w:after="0"/>
              <w:rPr>
                <w:rFonts w:ascii="Times New Roman" w:hAnsi="Times New Roman"/>
                <w:sz w:val="24"/>
              </w:rPr>
            </w:pPr>
            <w:r>
              <w:rPr>
                <w:rFonts w:ascii="Times New Roman" w:hAnsi="Times New Roman"/>
                <w:sz w:val="24"/>
              </w:rPr>
              <w:t>Учебный плакат «Пожарная техника»</w:t>
            </w:r>
          </w:p>
        </w:tc>
        <w:tc>
          <w:tcPr>
            <w:tcW w:w="1843" w:type="dxa"/>
            <w:shd w:val="clear" w:color="auto" w:fill="auto"/>
          </w:tcPr>
          <w:p w14:paraId="36F5D434" w14:textId="770E9751"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0FDAA908" w14:textId="05D004A0"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52935F16" w14:textId="184E2DE4"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7AB3BE42" w14:textId="77777777" w:rsidR="009E4C58" w:rsidRPr="00FE01AF" w:rsidRDefault="009E4C58" w:rsidP="009E4C58">
            <w:pPr>
              <w:spacing w:after="0"/>
              <w:rPr>
                <w:rFonts w:ascii="Times New Roman" w:hAnsi="Times New Roman"/>
                <w:sz w:val="24"/>
                <w:szCs w:val="24"/>
              </w:rPr>
            </w:pPr>
          </w:p>
        </w:tc>
      </w:tr>
      <w:tr w:rsidR="009E4C58" w:rsidRPr="00FE01AF" w14:paraId="6451648F" w14:textId="77777777" w:rsidTr="0005002F">
        <w:trPr>
          <w:trHeight w:val="371"/>
        </w:trPr>
        <w:tc>
          <w:tcPr>
            <w:tcW w:w="518" w:type="dxa"/>
            <w:shd w:val="clear" w:color="auto" w:fill="auto"/>
          </w:tcPr>
          <w:p w14:paraId="231EA9D8" w14:textId="5356AD24" w:rsidR="009E4C58" w:rsidRPr="00FE01AF" w:rsidRDefault="009E4C58" w:rsidP="009E4C58">
            <w:pPr>
              <w:spacing w:after="0"/>
              <w:rPr>
                <w:rFonts w:ascii="Times New Roman" w:hAnsi="Times New Roman"/>
                <w:sz w:val="24"/>
                <w:szCs w:val="24"/>
              </w:rPr>
            </w:pPr>
            <w:r>
              <w:rPr>
                <w:rFonts w:ascii="Times New Roman" w:hAnsi="Times New Roman"/>
                <w:sz w:val="24"/>
                <w:szCs w:val="24"/>
              </w:rPr>
              <w:t>28.</w:t>
            </w:r>
          </w:p>
        </w:tc>
        <w:tc>
          <w:tcPr>
            <w:tcW w:w="5147" w:type="dxa"/>
            <w:shd w:val="clear" w:color="auto" w:fill="auto"/>
          </w:tcPr>
          <w:p w14:paraId="6A6689C0" w14:textId="7EA6A052" w:rsidR="009E4C58" w:rsidRDefault="009E4C58" w:rsidP="009E4C58">
            <w:pPr>
              <w:suppressAutoHyphens/>
              <w:spacing w:after="0"/>
              <w:rPr>
                <w:rFonts w:ascii="Times New Roman" w:hAnsi="Times New Roman"/>
                <w:sz w:val="24"/>
              </w:rPr>
            </w:pPr>
            <w:r>
              <w:rPr>
                <w:rFonts w:ascii="Times New Roman" w:hAnsi="Times New Roman"/>
                <w:sz w:val="24"/>
              </w:rPr>
              <w:t>Учебный плакат «Пожарное оборудование»</w:t>
            </w:r>
          </w:p>
        </w:tc>
        <w:tc>
          <w:tcPr>
            <w:tcW w:w="1843" w:type="dxa"/>
            <w:shd w:val="clear" w:color="auto" w:fill="auto"/>
          </w:tcPr>
          <w:p w14:paraId="7ABF731F" w14:textId="6CDE00EA"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1DB06D71" w14:textId="1BD603BA"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14634139" w14:textId="7C59ADA4"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EC9F1E3" w14:textId="77777777" w:rsidR="009E4C58" w:rsidRPr="00FE01AF" w:rsidRDefault="009E4C58" w:rsidP="009E4C58">
            <w:pPr>
              <w:spacing w:after="0"/>
              <w:rPr>
                <w:rFonts w:ascii="Times New Roman" w:hAnsi="Times New Roman"/>
                <w:sz w:val="24"/>
                <w:szCs w:val="24"/>
              </w:rPr>
            </w:pPr>
          </w:p>
        </w:tc>
      </w:tr>
      <w:tr w:rsidR="009E4C58" w:rsidRPr="00FE01AF" w14:paraId="763841B9" w14:textId="77777777" w:rsidTr="0005002F">
        <w:trPr>
          <w:trHeight w:val="371"/>
        </w:trPr>
        <w:tc>
          <w:tcPr>
            <w:tcW w:w="518" w:type="dxa"/>
            <w:shd w:val="clear" w:color="auto" w:fill="auto"/>
          </w:tcPr>
          <w:p w14:paraId="218BACA6" w14:textId="0A787E69" w:rsidR="009E4C58" w:rsidRPr="00FE01AF" w:rsidRDefault="009E4C58" w:rsidP="009E4C58">
            <w:pPr>
              <w:spacing w:after="0"/>
              <w:rPr>
                <w:rFonts w:ascii="Times New Roman" w:hAnsi="Times New Roman"/>
                <w:sz w:val="24"/>
                <w:szCs w:val="24"/>
              </w:rPr>
            </w:pPr>
            <w:r>
              <w:rPr>
                <w:rFonts w:ascii="Times New Roman" w:hAnsi="Times New Roman"/>
                <w:sz w:val="24"/>
                <w:szCs w:val="24"/>
              </w:rPr>
              <w:t>29.</w:t>
            </w:r>
          </w:p>
        </w:tc>
        <w:tc>
          <w:tcPr>
            <w:tcW w:w="5147" w:type="dxa"/>
            <w:shd w:val="clear" w:color="auto" w:fill="auto"/>
          </w:tcPr>
          <w:p w14:paraId="066B28F6" w14:textId="596173E1" w:rsidR="009E4C58" w:rsidRDefault="009E4C58" w:rsidP="009E4C58">
            <w:pPr>
              <w:suppressAutoHyphens/>
              <w:spacing w:after="0"/>
              <w:rPr>
                <w:rFonts w:ascii="Times New Roman" w:hAnsi="Times New Roman"/>
                <w:sz w:val="24"/>
              </w:rPr>
            </w:pPr>
            <w:r>
              <w:rPr>
                <w:rFonts w:ascii="Times New Roman" w:hAnsi="Times New Roman"/>
                <w:sz w:val="24"/>
              </w:rPr>
              <w:t>Учебный плакат «Полевое противопожарное снаряжение и инвентарь»</w:t>
            </w:r>
          </w:p>
        </w:tc>
        <w:tc>
          <w:tcPr>
            <w:tcW w:w="1843" w:type="dxa"/>
            <w:shd w:val="clear" w:color="auto" w:fill="auto"/>
          </w:tcPr>
          <w:p w14:paraId="580F11E0" w14:textId="10ACED5B"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552D942B" w14:textId="551A66EB"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509A0EA3" w14:textId="70EB1B50"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13054F6" w14:textId="77777777" w:rsidR="009E4C58" w:rsidRPr="00FE01AF" w:rsidRDefault="009E4C58" w:rsidP="009E4C58">
            <w:pPr>
              <w:spacing w:after="0"/>
              <w:rPr>
                <w:rFonts w:ascii="Times New Roman" w:hAnsi="Times New Roman"/>
                <w:sz w:val="24"/>
                <w:szCs w:val="24"/>
              </w:rPr>
            </w:pPr>
          </w:p>
        </w:tc>
      </w:tr>
      <w:tr w:rsidR="009E4C58" w:rsidRPr="00FE01AF" w14:paraId="3755B4CF" w14:textId="77777777" w:rsidTr="0005002F">
        <w:trPr>
          <w:trHeight w:val="371"/>
        </w:trPr>
        <w:tc>
          <w:tcPr>
            <w:tcW w:w="518" w:type="dxa"/>
            <w:shd w:val="clear" w:color="auto" w:fill="auto"/>
          </w:tcPr>
          <w:p w14:paraId="673E46AC" w14:textId="5CC7A41B" w:rsidR="009E4C58" w:rsidRPr="00FE01AF" w:rsidRDefault="009E4C58" w:rsidP="009E4C58">
            <w:pPr>
              <w:spacing w:after="0"/>
              <w:rPr>
                <w:rFonts w:ascii="Times New Roman" w:hAnsi="Times New Roman"/>
                <w:sz w:val="24"/>
                <w:szCs w:val="24"/>
              </w:rPr>
            </w:pPr>
            <w:r>
              <w:rPr>
                <w:rFonts w:ascii="Times New Roman" w:hAnsi="Times New Roman"/>
                <w:sz w:val="24"/>
                <w:szCs w:val="24"/>
              </w:rPr>
              <w:t>30.</w:t>
            </w:r>
          </w:p>
        </w:tc>
        <w:tc>
          <w:tcPr>
            <w:tcW w:w="5147" w:type="dxa"/>
            <w:shd w:val="clear" w:color="auto" w:fill="auto"/>
          </w:tcPr>
          <w:p w14:paraId="5B2A270C" w14:textId="0AA775F4" w:rsidR="009E4C58" w:rsidRDefault="009E4C58" w:rsidP="009E4C58">
            <w:pPr>
              <w:suppressAutoHyphens/>
              <w:spacing w:after="0"/>
              <w:rPr>
                <w:rFonts w:ascii="Times New Roman" w:hAnsi="Times New Roman"/>
                <w:sz w:val="24"/>
              </w:rPr>
            </w:pPr>
            <w:r>
              <w:rPr>
                <w:rFonts w:ascii="Times New Roman" w:hAnsi="Times New Roman"/>
                <w:sz w:val="24"/>
              </w:rPr>
              <w:t>Учебный плакат «Памятка по оказанию первой помощи пострадавшим при ликвидации природных пожаров»</w:t>
            </w:r>
          </w:p>
        </w:tc>
        <w:tc>
          <w:tcPr>
            <w:tcW w:w="1843" w:type="dxa"/>
            <w:shd w:val="clear" w:color="auto" w:fill="auto"/>
          </w:tcPr>
          <w:p w14:paraId="7B28ED25" w14:textId="083D9B3B"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6C1E92F5" w14:textId="3E78CCA6"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6BF8BE35" w14:textId="3B4FC835"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0A5E52D" w14:textId="77777777" w:rsidR="009E4C58" w:rsidRPr="00FE01AF" w:rsidRDefault="009E4C58" w:rsidP="009E4C58">
            <w:pPr>
              <w:spacing w:after="0"/>
              <w:rPr>
                <w:rFonts w:ascii="Times New Roman" w:hAnsi="Times New Roman"/>
                <w:sz w:val="24"/>
                <w:szCs w:val="24"/>
              </w:rPr>
            </w:pPr>
          </w:p>
        </w:tc>
      </w:tr>
      <w:tr w:rsidR="009E4C58" w:rsidRPr="00FE01AF" w14:paraId="6431BE93" w14:textId="77777777" w:rsidTr="0005002F">
        <w:trPr>
          <w:trHeight w:val="371"/>
        </w:trPr>
        <w:tc>
          <w:tcPr>
            <w:tcW w:w="518" w:type="dxa"/>
            <w:shd w:val="clear" w:color="auto" w:fill="auto"/>
          </w:tcPr>
          <w:p w14:paraId="2E72B211" w14:textId="0B6B235C" w:rsidR="009E4C58" w:rsidRDefault="009E4C58" w:rsidP="009E4C58">
            <w:pPr>
              <w:spacing w:after="0"/>
              <w:rPr>
                <w:rFonts w:ascii="Times New Roman" w:hAnsi="Times New Roman"/>
                <w:sz w:val="24"/>
                <w:szCs w:val="24"/>
              </w:rPr>
            </w:pPr>
            <w:r>
              <w:rPr>
                <w:rFonts w:ascii="Times New Roman" w:hAnsi="Times New Roman"/>
                <w:sz w:val="24"/>
                <w:szCs w:val="24"/>
              </w:rPr>
              <w:t>31.</w:t>
            </w:r>
          </w:p>
        </w:tc>
        <w:tc>
          <w:tcPr>
            <w:tcW w:w="5147" w:type="dxa"/>
            <w:shd w:val="clear" w:color="auto" w:fill="auto"/>
          </w:tcPr>
          <w:p w14:paraId="0126036E" w14:textId="47984D7C" w:rsidR="009E4C58" w:rsidRDefault="009E4C58" w:rsidP="009E4C58">
            <w:pPr>
              <w:suppressAutoHyphens/>
              <w:spacing w:after="0"/>
              <w:rPr>
                <w:rFonts w:ascii="Times New Roman" w:hAnsi="Times New Roman"/>
                <w:sz w:val="24"/>
              </w:rPr>
            </w:pPr>
            <w:r>
              <w:rPr>
                <w:rFonts w:ascii="Times New Roman" w:hAnsi="Times New Roman"/>
                <w:sz w:val="24"/>
              </w:rPr>
              <w:t>Учебный плакат «Схема смешения древесных пород»</w:t>
            </w:r>
          </w:p>
        </w:tc>
        <w:tc>
          <w:tcPr>
            <w:tcW w:w="1843" w:type="dxa"/>
            <w:shd w:val="clear" w:color="auto" w:fill="auto"/>
          </w:tcPr>
          <w:p w14:paraId="2A5E50DA" w14:textId="780640E8"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7F509661" w14:textId="22F4F101"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51A6151D" w14:textId="29CE7C6C"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6B84E428" w14:textId="798A18BF" w:rsidR="009E4C58" w:rsidRPr="00FE01AF" w:rsidRDefault="009E4C58" w:rsidP="009E4C58">
            <w:pPr>
              <w:spacing w:after="0"/>
              <w:rPr>
                <w:rFonts w:ascii="Times New Roman" w:hAnsi="Times New Roman"/>
                <w:sz w:val="24"/>
                <w:szCs w:val="24"/>
              </w:rPr>
            </w:pPr>
            <w:r>
              <w:rPr>
                <w:rFonts w:ascii="Times New Roman" w:hAnsi="Times New Roman"/>
                <w:sz w:val="24"/>
                <w:szCs w:val="24"/>
              </w:rPr>
              <w:t>ПМ 01</w:t>
            </w:r>
          </w:p>
        </w:tc>
      </w:tr>
      <w:tr w:rsidR="009E4C58" w:rsidRPr="00FE01AF" w14:paraId="02BF46D3" w14:textId="77777777" w:rsidTr="0005002F">
        <w:trPr>
          <w:trHeight w:val="371"/>
        </w:trPr>
        <w:tc>
          <w:tcPr>
            <w:tcW w:w="518" w:type="dxa"/>
            <w:shd w:val="clear" w:color="auto" w:fill="auto"/>
          </w:tcPr>
          <w:p w14:paraId="63690AE8" w14:textId="0F14D144" w:rsidR="009E4C58" w:rsidRDefault="009E4C58" w:rsidP="009E4C58">
            <w:pPr>
              <w:spacing w:after="0"/>
              <w:rPr>
                <w:rFonts w:ascii="Times New Roman" w:hAnsi="Times New Roman"/>
                <w:sz w:val="24"/>
                <w:szCs w:val="24"/>
              </w:rPr>
            </w:pPr>
            <w:r>
              <w:rPr>
                <w:rFonts w:ascii="Times New Roman" w:hAnsi="Times New Roman"/>
                <w:sz w:val="24"/>
                <w:szCs w:val="24"/>
              </w:rPr>
              <w:t>32.</w:t>
            </w:r>
          </w:p>
        </w:tc>
        <w:tc>
          <w:tcPr>
            <w:tcW w:w="5147" w:type="dxa"/>
            <w:shd w:val="clear" w:color="auto" w:fill="auto"/>
          </w:tcPr>
          <w:p w14:paraId="4FD449A3" w14:textId="38E157B4" w:rsidR="009E4C58" w:rsidRDefault="009E4C58" w:rsidP="009E4C58">
            <w:pPr>
              <w:suppressAutoHyphens/>
              <w:spacing w:after="0"/>
              <w:rPr>
                <w:rFonts w:ascii="Times New Roman" w:hAnsi="Times New Roman"/>
                <w:sz w:val="24"/>
              </w:rPr>
            </w:pPr>
            <w:r>
              <w:rPr>
                <w:rFonts w:ascii="Times New Roman" w:hAnsi="Times New Roman"/>
                <w:sz w:val="24"/>
              </w:rPr>
              <w:t xml:space="preserve">Учебный плакат «Машины и механизмы </w:t>
            </w:r>
            <w:proofErr w:type="spellStart"/>
            <w:r>
              <w:rPr>
                <w:rFonts w:ascii="Times New Roman" w:hAnsi="Times New Roman"/>
                <w:sz w:val="24"/>
              </w:rPr>
              <w:t>лесокультурного</w:t>
            </w:r>
            <w:proofErr w:type="spellEnd"/>
            <w:r>
              <w:rPr>
                <w:rFonts w:ascii="Times New Roman" w:hAnsi="Times New Roman"/>
                <w:sz w:val="24"/>
              </w:rPr>
              <w:t xml:space="preserve"> производства»</w:t>
            </w:r>
          </w:p>
        </w:tc>
        <w:tc>
          <w:tcPr>
            <w:tcW w:w="1843" w:type="dxa"/>
            <w:shd w:val="clear" w:color="auto" w:fill="auto"/>
          </w:tcPr>
          <w:p w14:paraId="1E19C683" w14:textId="30E13FEE"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5DE15054" w14:textId="4C5E5744"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27D37DF5" w14:textId="5A46A252"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7793F8DE" w14:textId="77777777" w:rsidR="009E4C58" w:rsidRPr="00FE01AF" w:rsidRDefault="009E4C58" w:rsidP="009E4C58">
            <w:pPr>
              <w:spacing w:after="0"/>
              <w:rPr>
                <w:rFonts w:ascii="Times New Roman" w:hAnsi="Times New Roman"/>
                <w:sz w:val="24"/>
                <w:szCs w:val="24"/>
              </w:rPr>
            </w:pPr>
          </w:p>
        </w:tc>
      </w:tr>
      <w:tr w:rsidR="009E4C58" w:rsidRPr="00FE01AF" w14:paraId="2E0D135E" w14:textId="77777777" w:rsidTr="0005002F">
        <w:trPr>
          <w:trHeight w:val="371"/>
        </w:trPr>
        <w:tc>
          <w:tcPr>
            <w:tcW w:w="518" w:type="dxa"/>
            <w:shd w:val="clear" w:color="auto" w:fill="auto"/>
          </w:tcPr>
          <w:p w14:paraId="55090D6C" w14:textId="5DD17C85" w:rsidR="009E4C58" w:rsidRDefault="009E4C58" w:rsidP="009E4C58">
            <w:pPr>
              <w:spacing w:after="0"/>
              <w:rPr>
                <w:rFonts w:ascii="Times New Roman" w:hAnsi="Times New Roman"/>
                <w:sz w:val="24"/>
                <w:szCs w:val="24"/>
              </w:rPr>
            </w:pPr>
            <w:r>
              <w:rPr>
                <w:rFonts w:ascii="Times New Roman" w:hAnsi="Times New Roman"/>
                <w:sz w:val="24"/>
                <w:szCs w:val="24"/>
              </w:rPr>
              <w:t>33.</w:t>
            </w:r>
          </w:p>
        </w:tc>
        <w:tc>
          <w:tcPr>
            <w:tcW w:w="5147" w:type="dxa"/>
            <w:shd w:val="clear" w:color="auto" w:fill="auto"/>
          </w:tcPr>
          <w:p w14:paraId="5754D8A0" w14:textId="46ACBABD" w:rsidR="009E4C58" w:rsidRDefault="009E4C58" w:rsidP="009E4C58">
            <w:pPr>
              <w:suppressAutoHyphens/>
              <w:spacing w:after="0"/>
              <w:rPr>
                <w:rFonts w:ascii="Times New Roman" w:hAnsi="Times New Roman"/>
                <w:sz w:val="24"/>
              </w:rPr>
            </w:pPr>
            <w:r>
              <w:rPr>
                <w:rFonts w:ascii="Times New Roman" w:hAnsi="Times New Roman"/>
                <w:sz w:val="24"/>
              </w:rPr>
              <w:t xml:space="preserve">Комплект электронных учебно-наглядных материалов (презентаций) на </w:t>
            </w:r>
            <w:proofErr w:type="spellStart"/>
            <w:r>
              <w:rPr>
                <w:rFonts w:ascii="Times New Roman" w:hAnsi="Times New Roman"/>
                <w:sz w:val="24"/>
              </w:rPr>
              <w:t>флеш</w:t>
            </w:r>
            <w:proofErr w:type="spellEnd"/>
            <w:r>
              <w:rPr>
                <w:rFonts w:ascii="Times New Roman" w:hAnsi="Times New Roman"/>
                <w:sz w:val="24"/>
              </w:rPr>
              <w:t>-носителях, обеспечивающих тематические иллюстрации</w:t>
            </w:r>
          </w:p>
        </w:tc>
        <w:tc>
          <w:tcPr>
            <w:tcW w:w="1843" w:type="dxa"/>
            <w:shd w:val="clear" w:color="auto" w:fill="auto"/>
          </w:tcPr>
          <w:p w14:paraId="6D075DA5" w14:textId="04916BA4" w:rsidR="009E4C58" w:rsidRPr="00FE01AF" w:rsidRDefault="009E4C58" w:rsidP="009E4C58">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4EA075E1" w14:textId="59DB344A"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7CD72B27" w14:textId="4971E030"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tcPr>
          <w:p w14:paraId="659F5F04" w14:textId="48C5E8C5" w:rsidR="009E4C58" w:rsidRPr="00FE01AF" w:rsidRDefault="009E4C58" w:rsidP="009E4C58">
            <w:pPr>
              <w:spacing w:after="0"/>
              <w:rPr>
                <w:rFonts w:ascii="Times New Roman" w:hAnsi="Times New Roman"/>
                <w:sz w:val="24"/>
                <w:szCs w:val="24"/>
              </w:rPr>
            </w:pPr>
            <w:r>
              <w:rPr>
                <w:rFonts w:ascii="Times New Roman" w:hAnsi="Times New Roman"/>
                <w:sz w:val="24"/>
                <w:szCs w:val="24"/>
              </w:rPr>
              <w:t>ПМ 01, ПМ 02, ПМ 03, ПМн.04</w:t>
            </w:r>
          </w:p>
        </w:tc>
      </w:tr>
    </w:tbl>
    <w:p w14:paraId="1A1909EC" w14:textId="77777777" w:rsidR="00FE01AF" w:rsidRPr="00FE01AF" w:rsidRDefault="00FE01AF" w:rsidP="00A53B80">
      <w:pPr>
        <w:suppressAutoHyphens/>
        <w:spacing w:after="0"/>
        <w:ind w:firstLine="709"/>
        <w:jc w:val="both"/>
        <w:rPr>
          <w:rFonts w:ascii="Times New Roman" w:hAnsi="Times New Roman"/>
          <w:sz w:val="24"/>
          <w:szCs w:val="24"/>
        </w:rPr>
      </w:pPr>
    </w:p>
    <w:p w14:paraId="520A482D" w14:textId="42D4D0D5" w:rsidR="00A1073F" w:rsidRPr="00FE01AF" w:rsidRDefault="000D4191" w:rsidP="00A1073F">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t>1.</w:t>
      </w:r>
      <w:r w:rsidR="00533B4D" w:rsidRPr="00FE01AF">
        <w:rPr>
          <w:rFonts w:ascii="Times New Roman" w:hAnsi="Times New Roman"/>
          <w:bCs/>
          <w:sz w:val="24"/>
          <w:szCs w:val="24"/>
        </w:rPr>
        <w:t>2</w:t>
      </w:r>
      <w:r w:rsidR="00A1073F" w:rsidRPr="00FE01AF">
        <w:rPr>
          <w:rFonts w:ascii="Times New Roman" w:hAnsi="Times New Roman"/>
          <w:bCs/>
          <w:sz w:val="24"/>
          <w:szCs w:val="24"/>
        </w:rPr>
        <w:t>. Оснащение лабораторий</w:t>
      </w:r>
      <w:r w:rsidR="00C8258B" w:rsidRPr="00FE01AF">
        <w:rPr>
          <w:rFonts w:ascii="Times New Roman" w:hAnsi="Times New Roman"/>
          <w:bCs/>
          <w:sz w:val="24"/>
          <w:szCs w:val="24"/>
        </w:rPr>
        <w:t>/мастерских</w:t>
      </w:r>
    </w:p>
    <w:p w14:paraId="026E26DA" w14:textId="30A019DD" w:rsidR="00A53B80" w:rsidRPr="00FE01AF" w:rsidRDefault="00A53B80" w:rsidP="002154D6">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lastRenderedPageBreak/>
        <w:t>Лаборатория «</w:t>
      </w:r>
      <w:r w:rsidR="00B64E50">
        <w:rPr>
          <w:rFonts w:ascii="Times New Roman" w:hAnsi="Times New Roman"/>
          <w:bCs/>
          <w:iCs/>
          <w:sz w:val="24"/>
          <w:szCs w:val="24"/>
        </w:rPr>
        <w:t>И</w:t>
      </w:r>
      <w:r w:rsidR="00B64E50" w:rsidRPr="00B64E50">
        <w:rPr>
          <w:rFonts w:ascii="Times New Roman" w:hAnsi="Times New Roman"/>
          <w:bCs/>
          <w:iCs/>
          <w:sz w:val="24"/>
          <w:szCs w:val="24"/>
        </w:rPr>
        <w:t>нформатики и геоинформационных систем</w:t>
      </w:r>
      <w:r w:rsidR="00951C32" w:rsidRPr="00FE01AF">
        <w:rPr>
          <w:rFonts w:ascii="Times New Roman" w:hAnsi="Times New Roman"/>
          <w:bCs/>
          <w:sz w:val="24"/>
          <w:szCs w:val="24"/>
        </w:rPr>
        <w:t>»</w:t>
      </w:r>
      <w:r w:rsidR="009F2505" w:rsidRPr="00FE01AF">
        <w:rPr>
          <w:rFonts w:ascii="Times New Roman" w:hAnsi="Times New Roman"/>
          <w:bCs/>
          <w:sz w:val="24"/>
          <w:szCs w:val="24"/>
        </w:rPr>
        <w:t xml:space="preserve"> </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206C3E4A" w14:textId="77777777" w:rsidTr="00FE1039">
        <w:trPr>
          <w:tblHeader/>
        </w:trPr>
        <w:tc>
          <w:tcPr>
            <w:tcW w:w="518" w:type="dxa"/>
            <w:shd w:val="clear" w:color="auto" w:fill="auto"/>
            <w:vAlign w:val="center"/>
          </w:tcPr>
          <w:p w14:paraId="24F136B3"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54CC4240" w14:textId="1A9BCC63" w:rsidR="00A53B80" w:rsidRPr="00FE01AF" w:rsidRDefault="00A53B80" w:rsidP="009B63FA">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B166732"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6581A9C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3A5A1A9E" w14:textId="663937A6" w:rsidR="00A53B80" w:rsidRPr="00FE01AF" w:rsidRDefault="00A53B80" w:rsidP="009C40EC">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2DBC0082"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2B580E" w:rsidRPr="00FE01AF" w14:paraId="1696E58C" w14:textId="77777777" w:rsidTr="00FE1039">
        <w:tc>
          <w:tcPr>
            <w:tcW w:w="518" w:type="dxa"/>
            <w:shd w:val="clear" w:color="auto" w:fill="auto"/>
          </w:tcPr>
          <w:p w14:paraId="739E6629" w14:textId="453E0E3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1EC22576" w14:textId="7AB6DC2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923EF5E" w14:textId="40BF2040" w:rsidR="002B580E" w:rsidRPr="00FE01AF" w:rsidRDefault="002B580E" w:rsidP="002B580E">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12A2B847" w14:textId="7F44FC55"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7842814" w14:textId="149134D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74024827" w14:textId="00AA508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ОП.0</w:t>
            </w:r>
            <w:r w:rsidR="00B64E50">
              <w:rPr>
                <w:rFonts w:ascii="Times New Roman" w:hAnsi="Times New Roman"/>
                <w:sz w:val="24"/>
                <w:szCs w:val="24"/>
              </w:rPr>
              <w:t>1, ОП.02, ОП.03</w:t>
            </w:r>
          </w:p>
        </w:tc>
      </w:tr>
      <w:tr w:rsidR="002B580E" w:rsidRPr="00FE01AF" w14:paraId="2CE819CE" w14:textId="77777777" w:rsidTr="00FE1039">
        <w:tc>
          <w:tcPr>
            <w:tcW w:w="518" w:type="dxa"/>
            <w:shd w:val="clear" w:color="auto" w:fill="auto"/>
          </w:tcPr>
          <w:p w14:paraId="01FA88BD" w14:textId="0B21B1B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035C6DFD" w14:textId="6045A0C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рабочее место преподавателя/тьютора</w:t>
            </w:r>
          </w:p>
        </w:tc>
        <w:tc>
          <w:tcPr>
            <w:tcW w:w="1843" w:type="dxa"/>
            <w:shd w:val="clear" w:color="auto" w:fill="auto"/>
          </w:tcPr>
          <w:p w14:paraId="0BF446A7" w14:textId="6A34E427"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5472091" w14:textId="0A21966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4B93632" w14:textId="4594501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060CEBD" w14:textId="181F081E" w:rsidR="002B580E" w:rsidRPr="00FE01AF" w:rsidRDefault="002B580E" w:rsidP="002B580E">
            <w:pPr>
              <w:spacing w:after="0"/>
              <w:rPr>
                <w:rFonts w:ascii="Times New Roman" w:hAnsi="Times New Roman"/>
                <w:sz w:val="24"/>
                <w:szCs w:val="24"/>
              </w:rPr>
            </w:pPr>
          </w:p>
        </w:tc>
      </w:tr>
      <w:tr w:rsidR="002B580E" w:rsidRPr="00FE01AF" w14:paraId="2998BFA2" w14:textId="77777777" w:rsidTr="00FE1039">
        <w:tc>
          <w:tcPr>
            <w:tcW w:w="518" w:type="dxa"/>
            <w:shd w:val="clear" w:color="auto" w:fill="auto"/>
          </w:tcPr>
          <w:p w14:paraId="6ABDFD8D" w14:textId="26AA93F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15B4FDD7" w14:textId="7ECF9F8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шкафы и тумбы для хранения учебных материалов</w:t>
            </w:r>
          </w:p>
        </w:tc>
        <w:tc>
          <w:tcPr>
            <w:tcW w:w="1843" w:type="dxa"/>
            <w:shd w:val="clear" w:color="auto" w:fill="auto"/>
          </w:tcPr>
          <w:p w14:paraId="5B7ADEFF" w14:textId="19521392"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3C9B7D4" w14:textId="7CC5866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C9DF5AA" w14:textId="46185C76"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2E656B3" w14:textId="77777777" w:rsidR="002B580E" w:rsidRPr="00FE01AF" w:rsidRDefault="002B580E" w:rsidP="002B580E">
            <w:pPr>
              <w:spacing w:after="0"/>
              <w:rPr>
                <w:rFonts w:ascii="Times New Roman" w:hAnsi="Times New Roman"/>
                <w:sz w:val="24"/>
                <w:szCs w:val="24"/>
              </w:rPr>
            </w:pPr>
          </w:p>
        </w:tc>
      </w:tr>
      <w:tr w:rsidR="002B580E" w:rsidRPr="00FE01AF" w14:paraId="18840EC3" w14:textId="77777777" w:rsidTr="00FE1039">
        <w:tc>
          <w:tcPr>
            <w:tcW w:w="518" w:type="dxa"/>
            <w:shd w:val="clear" w:color="auto" w:fill="auto"/>
          </w:tcPr>
          <w:p w14:paraId="65CB15D0" w14:textId="78FB3B3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3B10AFB1" w14:textId="7108F492"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стеллажи для хранения оборудования и образцов</w:t>
            </w:r>
          </w:p>
        </w:tc>
        <w:tc>
          <w:tcPr>
            <w:tcW w:w="1843" w:type="dxa"/>
            <w:shd w:val="clear" w:color="auto" w:fill="auto"/>
          </w:tcPr>
          <w:p w14:paraId="0A30FF0F" w14:textId="78F2A2A5"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4B58931" w14:textId="0F56813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35CCCC2" w14:textId="04A6E1F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A27EB8A" w14:textId="77777777" w:rsidR="002B580E" w:rsidRPr="00FE01AF" w:rsidRDefault="002B580E" w:rsidP="002B580E">
            <w:pPr>
              <w:spacing w:after="0"/>
              <w:rPr>
                <w:rFonts w:ascii="Times New Roman" w:hAnsi="Times New Roman"/>
                <w:sz w:val="24"/>
                <w:szCs w:val="24"/>
              </w:rPr>
            </w:pPr>
          </w:p>
        </w:tc>
      </w:tr>
      <w:tr w:rsidR="002B580E" w:rsidRPr="00FE01AF" w14:paraId="6BAC6762" w14:textId="77777777" w:rsidTr="00FE1039">
        <w:trPr>
          <w:trHeight w:val="425"/>
        </w:trPr>
        <w:tc>
          <w:tcPr>
            <w:tcW w:w="518" w:type="dxa"/>
            <w:shd w:val="clear" w:color="auto" w:fill="auto"/>
          </w:tcPr>
          <w:p w14:paraId="24CB82FA" w14:textId="7F49793F"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2E6C784E" w14:textId="1775060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125006C1" w14:textId="7F75C223"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231FD95B" w14:textId="63A5B95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7E2373A" w14:textId="67C5205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принтер, сканер, копир</w:t>
            </w:r>
          </w:p>
        </w:tc>
        <w:tc>
          <w:tcPr>
            <w:tcW w:w="2409" w:type="dxa"/>
            <w:vMerge/>
          </w:tcPr>
          <w:p w14:paraId="5C6D6444" w14:textId="79872FA7" w:rsidR="002B580E" w:rsidRPr="00FE01AF" w:rsidRDefault="002B580E" w:rsidP="002B580E">
            <w:pPr>
              <w:spacing w:after="0"/>
              <w:rPr>
                <w:rFonts w:ascii="Times New Roman" w:hAnsi="Times New Roman"/>
                <w:sz w:val="24"/>
                <w:szCs w:val="24"/>
              </w:rPr>
            </w:pPr>
          </w:p>
        </w:tc>
      </w:tr>
      <w:tr w:rsidR="00B64E50" w:rsidRPr="00FE01AF" w14:paraId="659B34FF" w14:textId="77777777" w:rsidTr="00FE1039">
        <w:trPr>
          <w:trHeight w:val="425"/>
        </w:trPr>
        <w:tc>
          <w:tcPr>
            <w:tcW w:w="518" w:type="dxa"/>
            <w:shd w:val="clear" w:color="auto" w:fill="auto"/>
          </w:tcPr>
          <w:p w14:paraId="39D528BD" w14:textId="7895A9BA" w:rsidR="00B64E50" w:rsidRPr="00FE01AF" w:rsidRDefault="00B64E50" w:rsidP="002B580E">
            <w:pPr>
              <w:spacing w:after="0"/>
              <w:rPr>
                <w:rFonts w:ascii="Times New Roman" w:hAnsi="Times New Roman"/>
                <w:sz w:val="24"/>
                <w:szCs w:val="24"/>
              </w:rPr>
            </w:pPr>
            <w:r>
              <w:rPr>
                <w:rFonts w:ascii="Times New Roman" w:hAnsi="Times New Roman"/>
                <w:sz w:val="24"/>
                <w:szCs w:val="24"/>
              </w:rPr>
              <w:t>6.</w:t>
            </w:r>
          </w:p>
        </w:tc>
        <w:tc>
          <w:tcPr>
            <w:tcW w:w="5006" w:type="dxa"/>
            <w:shd w:val="clear" w:color="auto" w:fill="auto"/>
          </w:tcPr>
          <w:p w14:paraId="4188BDB7" w14:textId="7C6552D7" w:rsidR="00B64E50" w:rsidRPr="00FE01AF" w:rsidRDefault="00B64E50" w:rsidP="002B580E">
            <w:pPr>
              <w:spacing w:after="0"/>
              <w:rPr>
                <w:rFonts w:ascii="Times New Roman" w:hAnsi="Times New Roman"/>
                <w:sz w:val="24"/>
                <w:szCs w:val="24"/>
                <w:lang w:eastAsia="en-US"/>
              </w:rPr>
            </w:pPr>
            <w:r>
              <w:rPr>
                <w:rFonts w:ascii="Times New Roman" w:hAnsi="Times New Roman"/>
                <w:sz w:val="24"/>
              </w:rPr>
              <w:t>базовый комплект оборудования Field-</w:t>
            </w:r>
            <w:proofErr w:type="spellStart"/>
            <w:r>
              <w:rPr>
                <w:rFonts w:ascii="Times New Roman" w:hAnsi="Times New Roman"/>
                <w:sz w:val="24"/>
              </w:rPr>
              <w:t>Map</w:t>
            </w:r>
            <w:proofErr w:type="spellEnd"/>
          </w:p>
        </w:tc>
        <w:tc>
          <w:tcPr>
            <w:tcW w:w="1843" w:type="dxa"/>
            <w:shd w:val="clear" w:color="auto" w:fill="auto"/>
          </w:tcPr>
          <w:p w14:paraId="35E2F444" w14:textId="4721A8AF" w:rsidR="00B64E50" w:rsidRPr="00FE01AF" w:rsidRDefault="00B64E50" w:rsidP="002B580E">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5EC1A5ED" w14:textId="4AC176ED" w:rsidR="00B64E50" w:rsidRPr="00FE01AF" w:rsidRDefault="00B64E50"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6074B0A" w14:textId="77777777" w:rsidR="00B64E50" w:rsidRPr="00FE01AF" w:rsidRDefault="00B64E50" w:rsidP="002B580E">
            <w:pPr>
              <w:spacing w:after="0"/>
              <w:rPr>
                <w:rFonts w:ascii="Times New Roman" w:hAnsi="Times New Roman"/>
                <w:sz w:val="24"/>
                <w:szCs w:val="24"/>
              </w:rPr>
            </w:pPr>
          </w:p>
        </w:tc>
        <w:tc>
          <w:tcPr>
            <w:tcW w:w="2409" w:type="dxa"/>
            <w:vMerge/>
          </w:tcPr>
          <w:p w14:paraId="20D6A596" w14:textId="77777777" w:rsidR="00B64E50" w:rsidRPr="00FE01AF" w:rsidRDefault="00B64E50" w:rsidP="002B580E">
            <w:pPr>
              <w:spacing w:after="0"/>
              <w:rPr>
                <w:rFonts w:ascii="Times New Roman" w:hAnsi="Times New Roman"/>
                <w:sz w:val="24"/>
                <w:szCs w:val="24"/>
              </w:rPr>
            </w:pPr>
          </w:p>
        </w:tc>
      </w:tr>
      <w:tr w:rsidR="002B580E" w:rsidRPr="00FE01AF" w14:paraId="74A74149" w14:textId="77777777" w:rsidTr="00FE1039">
        <w:tc>
          <w:tcPr>
            <w:tcW w:w="518" w:type="dxa"/>
            <w:shd w:val="clear" w:color="auto" w:fill="auto"/>
          </w:tcPr>
          <w:p w14:paraId="6BFB2A8D" w14:textId="4C6FB129" w:rsidR="002B580E" w:rsidRPr="00FE01AF" w:rsidRDefault="00B64E50" w:rsidP="002B580E">
            <w:pPr>
              <w:spacing w:after="0"/>
              <w:rPr>
                <w:rFonts w:ascii="Times New Roman" w:hAnsi="Times New Roman"/>
                <w:sz w:val="24"/>
                <w:szCs w:val="24"/>
              </w:rPr>
            </w:pPr>
            <w:r>
              <w:rPr>
                <w:rFonts w:ascii="Times New Roman" w:hAnsi="Times New Roman"/>
                <w:sz w:val="24"/>
                <w:szCs w:val="24"/>
              </w:rPr>
              <w:t>7</w:t>
            </w:r>
            <w:r w:rsidR="002B580E" w:rsidRPr="00FE01AF">
              <w:rPr>
                <w:rFonts w:ascii="Times New Roman" w:hAnsi="Times New Roman"/>
                <w:sz w:val="24"/>
                <w:szCs w:val="24"/>
              </w:rPr>
              <w:t>.</w:t>
            </w:r>
          </w:p>
        </w:tc>
        <w:tc>
          <w:tcPr>
            <w:tcW w:w="5006" w:type="dxa"/>
            <w:shd w:val="clear" w:color="auto" w:fill="auto"/>
          </w:tcPr>
          <w:p w14:paraId="1D9C65D3" w14:textId="30A2BB4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 с выходом в Интернет</w:t>
            </w:r>
          </w:p>
        </w:tc>
        <w:tc>
          <w:tcPr>
            <w:tcW w:w="1843" w:type="dxa"/>
            <w:shd w:val="clear" w:color="auto" w:fill="auto"/>
          </w:tcPr>
          <w:p w14:paraId="13FB1A36" w14:textId="4043282C" w:rsidR="002B580E" w:rsidRPr="00FE01AF" w:rsidRDefault="00B64E50" w:rsidP="002B580E">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232932D4" w14:textId="6555235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E8FC51B" w14:textId="0E3ACB1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C8991B2" w14:textId="523C01D1" w:rsidR="002B580E" w:rsidRPr="00FE01AF" w:rsidRDefault="002B580E" w:rsidP="002B580E">
            <w:pPr>
              <w:spacing w:after="0"/>
              <w:rPr>
                <w:rFonts w:ascii="Times New Roman" w:hAnsi="Times New Roman"/>
                <w:sz w:val="24"/>
                <w:szCs w:val="24"/>
              </w:rPr>
            </w:pPr>
          </w:p>
        </w:tc>
      </w:tr>
      <w:tr w:rsidR="00B64E50" w:rsidRPr="00FE01AF" w14:paraId="5101A77F" w14:textId="77777777" w:rsidTr="00FE1039">
        <w:tc>
          <w:tcPr>
            <w:tcW w:w="518" w:type="dxa"/>
            <w:shd w:val="clear" w:color="auto" w:fill="auto"/>
          </w:tcPr>
          <w:p w14:paraId="7A47CC5A" w14:textId="49A3EE2B" w:rsidR="00B64E50" w:rsidRPr="00FE01AF" w:rsidRDefault="00B64E50" w:rsidP="002B580E">
            <w:pPr>
              <w:spacing w:after="0"/>
              <w:rPr>
                <w:rFonts w:ascii="Times New Roman" w:hAnsi="Times New Roman"/>
                <w:sz w:val="24"/>
                <w:szCs w:val="24"/>
              </w:rPr>
            </w:pPr>
            <w:r>
              <w:rPr>
                <w:rFonts w:ascii="Times New Roman" w:hAnsi="Times New Roman"/>
                <w:sz w:val="24"/>
                <w:szCs w:val="24"/>
              </w:rPr>
              <w:t>8.</w:t>
            </w:r>
          </w:p>
        </w:tc>
        <w:tc>
          <w:tcPr>
            <w:tcW w:w="5006" w:type="dxa"/>
            <w:shd w:val="clear" w:color="auto" w:fill="auto"/>
          </w:tcPr>
          <w:p w14:paraId="2F779108" w14:textId="283ACDE3" w:rsidR="00B64E50" w:rsidRPr="00FE01AF" w:rsidRDefault="00B64E50" w:rsidP="002B580E">
            <w:pPr>
              <w:spacing w:after="0"/>
              <w:rPr>
                <w:rFonts w:ascii="Times New Roman" w:hAnsi="Times New Roman"/>
                <w:sz w:val="24"/>
                <w:szCs w:val="24"/>
              </w:rPr>
            </w:pPr>
            <w:r w:rsidRPr="00FE01AF">
              <w:rPr>
                <w:rFonts w:ascii="Times New Roman" w:hAnsi="Times New Roman"/>
                <w:sz w:val="24"/>
                <w:szCs w:val="24"/>
              </w:rPr>
              <w:t xml:space="preserve">компьютер с программным обеспечением для </w:t>
            </w:r>
            <w:r>
              <w:rPr>
                <w:rFonts w:ascii="Times New Roman" w:hAnsi="Times New Roman"/>
                <w:sz w:val="24"/>
                <w:szCs w:val="24"/>
              </w:rPr>
              <w:t>обучающихся</w:t>
            </w:r>
            <w:r w:rsidRPr="00FE01AF">
              <w:rPr>
                <w:rFonts w:ascii="Times New Roman" w:hAnsi="Times New Roman"/>
                <w:sz w:val="24"/>
                <w:szCs w:val="24"/>
              </w:rPr>
              <w:t xml:space="preserve"> (системный блок, монитор, клавиатура, мышь) </w:t>
            </w:r>
          </w:p>
        </w:tc>
        <w:tc>
          <w:tcPr>
            <w:tcW w:w="1843" w:type="dxa"/>
            <w:shd w:val="clear" w:color="auto" w:fill="auto"/>
          </w:tcPr>
          <w:p w14:paraId="1903AEF5" w14:textId="6B6905F6" w:rsidR="00B64E50" w:rsidRPr="00FE01AF" w:rsidRDefault="00B64E50" w:rsidP="002B580E">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3D5BB8AF" w14:textId="7AFC46CC" w:rsidR="00B64E50" w:rsidRPr="00FE01AF" w:rsidRDefault="00B64E50"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2C8D696" w14:textId="29BF342F" w:rsidR="00B64E50" w:rsidRPr="00FE01AF" w:rsidRDefault="00B64E50"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DDCF721" w14:textId="77777777" w:rsidR="00B64E50" w:rsidRPr="00FE01AF" w:rsidRDefault="00B64E50" w:rsidP="002B580E">
            <w:pPr>
              <w:spacing w:after="0"/>
              <w:rPr>
                <w:rFonts w:ascii="Times New Roman" w:hAnsi="Times New Roman"/>
                <w:sz w:val="24"/>
                <w:szCs w:val="24"/>
              </w:rPr>
            </w:pPr>
          </w:p>
        </w:tc>
      </w:tr>
      <w:tr w:rsidR="002B580E" w:rsidRPr="00FE01AF" w14:paraId="5835F178" w14:textId="77777777" w:rsidTr="00FE1039">
        <w:tc>
          <w:tcPr>
            <w:tcW w:w="518" w:type="dxa"/>
            <w:shd w:val="clear" w:color="auto" w:fill="auto"/>
          </w:tcPr>
          <w:p w14:paraId="2B46C39E" w14:textId="3A46CB2D" w:rsidR="002B580E" w:rsidRPr="00FE01AF" w:rsidRDefault="00B64E50" w:rsidP="002B580E">
            <w:pPr>
              <w:spacing w:after="0"/>
              <w:rPr>
                <w:rFonts w:ascii="Times New Roman" w:hAnsi="Times New Roman"/>
                <w:sz w:val="24"/>
                <w:szCs w:val="24"/>
              </w:rPr>
            </w:pPr>
            <w:r>
              <w:rPr>
                <w:rFonts w:ascii="Times New Roman" w:hAnsi="Times New Roman"/>
                <w:sz w:val="24"/>
                <w:szCs w:val="24"/>
              </w:rPr>
              <w:t>9</w:t>
            </w:r>
            <w:r w:rsidR="002B580E" w:rsidRPr="00FE01AF">
              <w:rPr>
                <w:rFonts w:ascii="Times New Roman" w:hAnsi="Times New Roman"/>
                <w:sz w:val="24"/>
                <w:szCs w:val="24"/>
              </w:rPr>
              <w:t>.</w:t>
            </w:r>
          </w:p>
        </w:tc>
        <w:tc>
          <w:tcPr>
            <w:tcW w:w="5006" w:type="dxa"/>
            <w:shd w:val="clear" w:color="auto" w:fill="auto"/>
          </w:tcPr>
          <w:p w14:paraId="54CB4F07" w14:textId="7780D1D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16A39617" w14:textId="23FE2847"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CC19BF7" w14:textId="685BF9A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A8921A1" w14:textId="2B84FE3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9DC0199" w14:textId="631E9B58" w:rsidR="002B580E" w:rsidRPr="00FE01AF" w:rsidRDefault="002B580E" w:rsidP="002B580E">
            <w:pPr>
              <w:spacing w:after="0"/>
              <w:rPr>
                <w:rFonts w:ascii="Times New Roman" w:hAnsi="Times New Roman"/>
                <w:sz w:val="24"/>
                <w:szCs w:val="24"/>
              </w:rPr>
            </w:pPr>
          </w:p>
        </w:tc>
      </w:tr>
      <w:tr w:rsidR="002B580E" w:rsidRPr="00FE01AF" w14:paraId="6052E0C0" w14:textId="77777777" w:rsidTr="00FE1039">
        <w:tc>
          <w:tcPr>
            <w:tcW w:w="518" w:type="dxa"/>
            <w:shd w:val="clear" w:color="auto" w:fill="auto"/>
          </w:tcPr>
          <w:p w14:paraId="0CD4286D" w14:textId="52AFAFB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w:t>
            </w:r>
            <w:r w:rsidR="00B64E50">
              <w:rPr>
                <w:rFonts w:ascii="Times New Roman" w:hAnsi="Times New Roman"/>
                <w:sz w:val="24"/>
                <w:szCs w:val="24"/>
              </w:rPr>
              <w:t>0</w:t>
            </w:r>
            <w:r w:rsidRPr="00FE01AF">
              <w:rPr>
                <w:rFonts w:ascii="Times New Roman" w:hAnsi="Times New Roman"/>
                <w:sz w:val="24"/>
                <w:szCs w:val="24"/>
              </w:rPr>
              <w:t>.</w:t>
            </w:r>
          </w:p>
        </w:tc>
        <w:tc>
          <w:tcPr>
            <w:tcW w:w="5006" w:type="dxa"/>
            <w:shd w:val="clear" w:color="auto" w:fill="auto"/>
          </w:tcPr>
          <w:p w14:paraId="421F84EF" w14:textId="7133C75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4E3BAC86" w14:textId="6A727AEA"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62567981" w14:textId="44E2530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A802820" w14:textId="3997FC3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1901A6F" w14:textId="283A78CE" w:rsidR="002B580E" w:rsidRPr="00FE01AF" w:rsidRDefault="002B580E" w:rsidP="002B580E">
            <w:pPr>
              <w:spacing w:after="0"/>
              <w:rPr>
                <w:rFonts w:ascii="Times New Roman" w:hAnsi="Times New Roman"/>
                <w:sz w:val="24"/>
                <w:szCs w:val="24"/>
              </w:rPr>
            </w:pPr>
          </w:p>
        </w:tc>
      </w:tr>
      <w:tr w:rsidR="002B580E" w:rsidRPr="00FE01AF" w14:paraId="60297A3F" w14:textId="77777777" w:rsidTr="00FE1039">
        <w:tc>
          <w:tcPr>
            <w:tcW w:w="518" w:type="dxa"/>
            <w:shd w:val="clear" w:color="auto" w:fill="auto"/>
          </w:tcPr>
          <w:p w14:paraId="6D2050D6" w14:textId="0AF2D3F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w:t>
            </w:r>
            <w:r w:rsidR="00B64E50">
              <w:rPr>
                <w:rFonts w:ascii="Times New Roman" w:hAnsi="Times New Roman"/>
                <w:sz w:val="24"/>
                <w:szCs w:val="24"/>
              </w:rPr>
              <w:t>1</w:t>
            </w:r>
            <w:r w:rsidRPr="00FE01AF">
              <w:rPr>
                <w:rFonts w:ascii="Times New Roman" w:hAnsi="Times New Roman"/>
                <w:sz w:val="24"/>
                <w:szCs w:val="24"/>
              </w:rPr>
              <w:t>.</w:t>
            </w:r>
          </w:p>
        </w:tc>
        <w:tc>
          <w:tcPr>
            <w:tcW w:w="5006" w:type="dxa"/>
            <w:shd w:val="clear" w:color="auto" w:fill="auto"/>
          </w:tcPr>
          <w:p w14:paraId="0BCA2193" w14:textId="00ACBD5D" w:rsidR="002B580E" w:rsidRPr="00FE01AF" w:rsidRDefault="00B64E50" w:rsidP="002B580E">
            <w:pPr>
              <w:spacing w:after="0"/>
              <w:rPr>
                <w:rFonts w:ascii="Times New Roman" w:hAnsi="Times New Roman"/>
                <w:sz w:val="24"/>
                <w:szCs w:val="24"/>
              </w:rPr>
            </w:pPr>
            <w:r>
              <w:rPr>
                <w:rFonts w:ascii="Times New Roman" w:hAnsi="Times New Roman"/>
                <w:sz w:val="24"/>
              </w:rPr>
              <w:t xml:space="preserve">комплект электронных учебно-наглядных материалов (презентаций) на </w:t>
            </w:r>
            <w:proofErr w:type="spellStart"/>
            <w:r>
              <w:rPr>
                <w:rFonts w:ascii="Times New Roman" w:hAnsi="Times New Roman"/>
                <w:sz w:val="24"/>
              </w:rPr>
              <w:t>флеш</w:t>
            </w:r>
            <w:proofErr w:type="spellEnd"/>
            <w:r>
              <w:rPr>
                <w:rFonts w:ascii="Times New Roman" w:hAnsi="Times New Roman"/>
                <w:sz w:val="24"/>
              </w:rPr>
              <w:t>-носителях, обеспечивающих тематические иллюстрации</w:t>
            </w:r>
          </w:p>
        </w:tc>
        <w:tc>
          <w:tcPr>
            <w:tcW w:w="1843" w:type="dxa"/>
            <w:shd w:val="clear" w:color="auto" w:fill="auto"/>
          </w:tcPr>
          <w:p w14:paraId="6476B361" w14:textId="5FF2A7B9" w:rsidR="002B580E" w:rsidRPr="00FE01AF" w:rsidRDefault="002B580E" w:rsidP="002B580E">
            <w:pPr>
              <w:spacing w:after="0"/>
              <w:rPr>
                <w:rFonts w:ascii="Times New Roman" w:hAnsi="Times New Roman"/>
                <w:sz w:val="24"/>
                <w:szCs w:val="24"/>
              </w:rPr>
            </w:pPr>
            <w:r w:rsidRPr="00FE01AF">
              <w:rPr>
                <w:rFonts w:ascii="Times New Roman" w:hAnsi="Times New Roman"/>
                <w:b/>
                <w:bCs/>
                <w:sz w:val="24"/>
                <w:szCs w:val="24"/>
              </w:rPr>
              <w:t>УМК</w:t>
            </w:r>
          </w:p>
        </w:tc>
        <w:tc>
          <w:tcPr>
            <w:tcW w:w="2552" w:type="dxa"/>
          </w:tcPr>
          <w:p w14:paraId="38CC8C2C" w14:textId="1B35162A" w:rsidR="002B580E" w:rsidRPr="00FE01AF" w:rsidRDefault="00B64E50" w:rsidP="002B580E">
            <w:pPr>
              <w:spacing w:after="0"/>
              <w:rPr>
                <w:rFonts w:ascii="Times New Roman" w:hAnsi="Times New Roman"/>
                <w:sz w:val="24"/>
                <w:szCs w:val="24"/>
              </w:rPr>
            </w:pPr>
            <w:r>
              <w:rPr>
                <w:rFonts w:ascii="Times New Roman" w:hAnsi="Times New Roman"/>
                <w:sz w:val="24"/>
                <w:szCs w:val="24"/>
              </w:rPr>
              <w:t>специализированное</w:t>
            </w:r>
          </w:p>
        </w:tc>
        <w:tc>
          <w:tcPr>
            <w:tcW w:w="2835" w:type="dxa"/>
            <w:shd w:val="clear" w:color="auto" w:fill="auto"/>
          </w:tcPr>
          <w:p w14:paraId="1A2A3819" w14:textId="41BA731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0B6CED4" w14:textId="77777777" w:rsidR="002B580E" w:rsidRPr="00FE01AF" w:rsidRDefault="002B580E" w:rsidP="002B580E">
            <w:pPr>
              <w:spacing w:after="0"/>
              <w:rPr>
                <w:rFonts w:ascii="Times New Roman" w:hAnsi="Times New Roman"/>
                <w:sz w:val="24"/>
                <w:szCs w:val="24"/>
              </w:rPr>
            </w:pPr>
          </w:p>
        </w:tc>
      </w:tr>
    </w:tbl>
    <w:p w14:paraId="1644F9DB" w14:textId="65863AE3" w:rsidR="002154D6" w:rsidRPr="00FE01AF" w:rsidRDefault="002154D6" w:rsidP="00700AF4">
      <w:pPr>
        <w:suppressAutoHyphens/>
        <w:spacing w:after="0"/>
        <w:jc w:val="both"/>
        <w:rPr>
          <w:rFonts w:ascii="Times New Roman" w:hAnsi="Times New Roman"/>
          <w:bCs/>
          <w:sz w:val="24"/>
          <w:szCs w:val="24"/>
        </w:rPr>
      </w:pPr>
    </w:p>
    <w:p w14:paraId="74DD13F6" w14:textId="77777777" w:rsidR="00FE1039" w:rsidRPr="00FE01AF" w:rsidRDefault="00FE1039" w:rsidP="00700AF4">
      <w:pPr>
        <w:suppressAutoHyphens/>
        <w:spacing w:after="0"/>
        <w:jc w:val="both"/>
        <w:rPr>
          <w:rFonts w:ascii="Times New Roman" w:hAnsi="Times New Roman"/>
          <w:bCs/>
          <w:sz w:val="24"/>
          <w:szCs w:val="24"/>
        </w:rPr>
      </w:pPr>
      <w:r w:rsidRPr="00FE01AF">
        <w:rPr>
          <w:rFonts w:ascii="Times New Roman" w:hAnsi="Times New Roman"/>
          <w:bCs/>
          <w:sz w:val="24"/>
          <w:szCs w:val="24"/>
        </w:rPr>
        <w:br w:type="page"/>
      </w:r>
    </w:p>
    <w:p w14:paraId="698DF878" w14:textId="072ABF8F" w:rsidR="00FE1039" w:rsidRPr="00FE01AF" w:rsidRDefault="00FE1039" w:rsidP="00700AF4">
      <w:pPr>
        <w:suppressAutoHyphens/>
        <w:spacing w:after="0"/>
        <w:jc w:val="both"/>
        <w:rPr>
          <w:rFonts w:ascii="Times New Roman" w:hAnsi="Times New Roman"/>
          <w:bCs/>
          <w:sz w:val="24"/>
          <w:szCs w:val="24"/>
        </w:rPr>
      </w:pPr>
      <w:r w:rsidRPr="00FE01AF">
        <w:rPr>
          <w:rFonts w:ascii="Times New Roman" w:hAnsi="Times New Roman"/>
          <w:bCs/>
          <w:sz w:val="24"/>
          <w:szCs w:val="24"/>
        </w:rPr>
        <w:lastRenderedPageBreak/>
        <w:t>Лаборатория «</w:t>
      </w:r>
      <w:r w:rsidR="00B64E50">
        <w:rPr>
          <w:rFonts w:ascii="Times New Roman" w:hAnsi="Times New Roman"/>
          <w:bCs/>
          <w:sz w:val="24"/>
          <w:szCs w:val="24"/>
        </w:rPr>
        <w:t>Л</w:t>
      </w:r>
      <w:r w:rsidR="00B64E50" w:rsidRPr="00B64E50">
        <w:rPr>
          <w:rFonts w:ascii="Times New Roman" w:hAnsi="Times New Roman"/>
          <w:bCs/>
          <w:sz w:val="24"/>
          <w:szCs w:val="24"/>
        </w:rPr>
        <w:t>есной биогеоценологии</w:t>
      </w:r>
      <w:r w:rsidRPr="00FE01AF">
        <w:rPr>
          <w:rFonts w:ascii="Times New Roman" w:hAnsi="Times New Roman"/>
          <w:bCs/>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B64E50" w:rsidRPr="00FE01AF" w14:paraId="74771D3F" w14:textId="77777777" w:rsidTr="006A019B">
        <w:trPr>
          <w:tblHeader/>
        </w:trPr>
        <w:tc>
          <w:tcPr>
            <w:tcW w:w="518" w:type="dxa"/>
            <w:shd w:val="clear" w:color="auto" w:fill="auto"/>
            <w:vAlign w:val="center"/>
          </w:tcPr>
          <w:p w14:paraId="4E3C6812" w14:textId="77777777" w:rsidR="00B64E50" w:rsidRPr="00FE01AF" w:rsidRDefault="00B64E50" w:rsidP="006A019B">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7E7162C3" w14:textId="77777777" w:rsidR="00B64E50" w:rsidRPr="00FE01AF" w:rsidRDefault="00B64E50" w:rsidP="006A019B">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5EE6C614" w14:textId="77777777" w:rsidR="00B64E50" w:rsidRPr="00FE01AF" w:rsidRDefault="00B64E50" w:rsidP="006A019B">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5649D531" w14:textId="77777777" w:rsidR="00B64E50" w:rsidRPr="00FE01AF" w:rsidRDefault="00B64E50" w:rsidP="006A019B">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6984902A" w14:textId="77777777" w:rsidR="00B64E50" w:rsidRPr="00FE01AF" w:rsidRDefault="00B64E50" w:rsidP="006A019B">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1D9B9385" w14:textId="77777777" w:rsidR="00B64E50" w:rsidRPr="00FE01AF" w:rsidRDefault="00B64E50" w:rsidP="006A019B">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D63BF1" w:rsidRPr="00FE01AF" w14:paraId="600835F8" w14:textId="77777777" w:rsidTr="006A019B">
        <w:tc>
          <w:tcPr>
            <w:tcW w:w="518" w:type="dxa"/>
            <w:shd w:val="clear" w:color="auto" w:fill="auto"/>
          </w:tcPr>
          <w:p w14:paraId="18A9E21D"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48543F7D"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631466CA" w14:textId="77777777" w:rsidR="00D63BF1" w:rsidRPr="00FE01AF" w:rsidRDefault="00D63BF1" w:rsidP="006A019B">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20B83F0F"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757D699"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5FD0959B" w14:textId="6A2D35B2" w:rsidR="00D63BF1" w:rsidRPr="00FE01AF" w:rsidRDefault="00D63BF1" w:rsidP="006A019B">
            <w:pPr>
              <w:spacing w:after="0"/>
              <w:rPr>
                <w:rFonts w:ascii="Times New Roman" w:hAnsi="Times New Roman"/>
                <w:sz w:val="24"/>
                <w:szCs w:val="24"/>
              </w:rPr>
            </w:pPr>
            <w:r>
              <w:rPr>
                <w:rFonts w:ascii="Times New Roman" w:hAnsi="Times New Roman"/>
                <w:sz w:val="24"/>
                <w:szCs w:val="24"/>
              </w:rPr>
              <w:t>ПМ 01, ПМ 02</w:t>
            </w:r>
          </w:p>
        </w:tc>
      </w:tr>
      <w:tr w:rsidR="00D63BF1" w:rsidRPr="00FE01AF" w14:paraId="28FC01E2" w14:textId="77777777" w:rsidTr="006A019B">
        <w:tc>
          <w:tcPr>
            <w:tcW w:w="518" w:type="dxa"/>
            <w:shd w:val="clear" w:color="auto" w:fill="auto"/>
          </w:tcPr>
          <w:p w14:paraId="360B630E"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6DE3E281"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рабочее место преподавателя/тьютора</w:t>
            </w:r>
          </w:p>
        </w:tc>
        <w:tc>
          <w:tcPr>
            <w:tcW w:w="1843" w:type="dxa"/>
            <w:shd w:val="clear" w:color="auto" w:fill="auto"/>
          </w:tcPr>
          <w:p w14:paraId="5A756792" w14:textId="77777777" w:rsidR="00D63BF1" w:rsidRPr="00FE01AF" w:rsidRDefault="00D63BF1" w:rsidP="006A019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65133DDA"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E38D107"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4B7C48C" w14:textId="77777777" w:rsidR="00D63BF1" w:rsidRPr="00FE01AF" w:rsidRDefault="00D63BF1" w:rsidP="006A019B">
            <w:pPr>
              <w:spacing w:after="0"/>
              <w:rPr>
                <w:rFonts w:ascii="Times New Roman" w:hAnsi="Times New Roman"/>
                <w:sz w:val="24"/>
                <w:szCs w:val="24"/>
              </w:rPr>
            </w:pPr>
          </w:p>
        </w:tc>
      </w:tr>
      <w:tr w:rsidR="00D63BF1" w:rsidRPr="00FE01AF" w14:paraId="5339A916" w14:textId="77777777" w:rsidTr="006A019B">
        <w:tc>
          <w:tcPr>
            <w:tcW w:w="518" w:type="dxa"/>
            <w:shd w:val="clear" w:color="auto" w:fill="auto"/>
          </w:tcPr>
          <w:p w14:paraId="66E0F877"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5FA8E45D"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lang w:eastAsia="en-US"/>
              </w:rPr>
              <w:t>шкафы и тумбы для хранения учебных материалов</w:t>
            </w:r>
          </w:p>
        </w:tc>
        <w:tc>
          <w:tcPr>
            <w:tcW w:w="1843" w:type="dxa"/>
            <w:shd w:val="clear" w:color="auto" w:fill="auto"/>
          </w:tcPr>
          <w:p w14:paraId="6D4DBCA4" w14:textId="77777777" w:rsidR="00D63BF1" w:rsidRPr="00FE01AF" w:rsidRDefault="00D63BF1" w:rsidP="006A019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5A4ADF41"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563AE3D"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C2003AB" w14:textId="77777777" w:rsidR="00D63BF1" w:rsidRPr="00FE01AF" w:rsidRDefault="00D63BF1" w:rsidP="006A019B">
            <w:pPr>
              <w:spacing w:after="0"/>
              <w:rPr>
                <w:rFonts w:ascii="Times New Roman" w:hAnsi="Times New Roman"/>
                <w:sz w:val="24"/>
                <w:szCs w:val="24"/>
              </w:rPr>
            </w:pPr>
          </w:p>
        </w:tc>
      </w:tr>
      <w:tr w:rsidR="00D63BF1" w:rsidRPr="00FE01AF" w14:paraId="3C1C7CD3" w14:textId="77777777" w:rsidTr="006A019B">
        <w:tc>
          <w:tcPr>
            <w:tcW w:w="518" w:type="dxa"/>
            <w:shd w:val="clear" w:color="auto" w:fill="auto"/>
          </w:tcPr>
          <w:p w14:paraId="66189565"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58282CD1" w14:textId="77777777" w:rsidR="00D63BF1" w:rsidRPr="00FE01AF" w:rsidRDefault="00D63BF1" w:rsidP="006A019B">
            <w:pPr>
              <w:spacing w:after="0"/>
              <w:rPr>
                <w:rFonts w:ascii="Times New Roman" w:hAnsi="Times New Roman"/>
                <w:sz w:val="24"/>
                <w:szCs w:val="24"/>
                <w:lang w:eastAsia="en-US"/>
              </w:rPr>
            </w:pPr>
            <w:r w:rsidRPr="00FE01AF">
              <w:rPr>
                <w:rFonts w:ascii="Times New Roman" w:hAnsi="Times New Roman"/>
                <w:sz w:val="24"/>
                <w:szCs w:val="24"/>
                <w:lang w:eastAsia="en-US"/>
              </w:rPr>
              <w:t>стеллажи для хранения оборудования и образцов</w:t>
            </w:r>
          </w:p>
        </w:tc>
        <w:tc>
          <w:tcPr>
            <w:tcW w:w="1843" w:type="dxa"/>
            <w:shd w:val="clear" w:color="auto" w:fill="auto"/>
          </w:tcPr>
          <w:p w14:paraId="184C21B3" w14:textId="77777777" w:rsidR="00D63BF1" w:rsidRPr="00FE01AF" w:rsidRDefault="00D63BF1" w:rsidP="006A019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BB5865A"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DEFF89F"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A21C201" w14:textId="77777777" w:rsidR="00D63BF1" w:rsidRPr="00FE01AF" w:rsidRDefault="00D63BF1" w:rsidP="006A019B">
            <w:pPr>
              <w:spacing w:after="0"/>
              <w:rPr>
                <w:rFonts w:ascii="Times New Roman" w:hAnsi="Times New Roman"/>
                <w:sz w:val="24"/>
                <w:szCs w:val="24"/>
              </w:rPr>
            </w:pPr>
          </w:p>
        </w:tc>
      </w:tr>
      <w:tr w:rsidR="00D63BF1" w:rsidRPr="00FE01AF" w14:paraId="4320E3FB" w14:textId="77777777" w:rsidTr="006A019B">
        <w:trPr>
          <w:trHeight w:val="425"/>
        </w:trPr>
        <w:tc>
          <w:tcPr>
            <w:tcW w:w="518" w:type="dxa"/>
            <w:shd w:val="clear" w:color="auto" w:fill="auto"/>
          </w:tcPr>
          <w:p w14:paraId="2BED8A0A"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52D55DE0"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5E7F35B6" w14:textId="77777777" w:rsidR="00D63BF1" w:rsidRPr="00FE01AF" w:rsidRDefault="00D63BF1" w:rsidP="006A019B">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513C7111"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6CA6CE0"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принтер, сканер, копир</w:t>
            </w:r>
          </w:p>
        </w:tc>
        <w:tc>
          <w:tcPr>
            <w:tcW w:w="2409" w:type="dxa"/>
            <w:vMerge/>
          </w:tcPr>
          <w:p w14:paraId="6EBF7CBA" w14:textId="77777777" w:rsidR="00D63BF1" w:rsidRPr="00FE01AF" w:rsidRDefault="00D63BF1" w:rsidP="006A019B">
            <w:pPr>
              <w:spacing w:after="0"/>
              <w:rPr>
                <w:rFonts w:ascii="Times New Roman" w:hAnsi="Times New Roman"/>
                <w:sz w:val="24"/>
                <w:szCs w:val="24"/>
              </w:rPr>
            </w:pPr>
          </w:p>
        </w:tc>
      </w:tr>
      <w:tr w:rsidR="00D63BF1" w:rsidRPr="00FE01AF" w14:paraId="132E5864" w14:textId="77777777" w:rsidTr="006A019B">
        <w:tc>
          <w:tcPr>
            <w:tcW w:w="518" w:type="dxa"/>
            <w:shd w:val="clear" w:color="auto" w:fill="auto"/>
          </w:tcPr>
          <w:p w14:paraId="321CD7CA" w14:textId="77777777" w:rsidR="00D63BF1" w:rsidRPr="00FE01AF" w:rsidRDefault="00D63BF1" w:rsidP="006A019B">
            <w:pPr>
              <w:spacing w:after="0"/>
              <w:rPr>
                <w:rFonts w:ascii="Times New Roman" w:hAnsi="Times New Roman"/>
                <w:sz w:val="24"/>
                <w:szCs w:val="24"/>
              </w:rPr>
            </w:pPr>
            <w:r>
              <w:rPr>
                <w:rFonts w:ascii="Times New Roman" w:hAnsi="Times New Roman"/>
                <w:sz w:val="24"/>
                <w:szCs w:val="24"/>
              </w:rPr>
              <w:t>7</w:t>
            </w:r>
            <w:r w:rsidRPr="00FE01AF">
              <w:rPr>
                <w:rFonts w:ascii="Times New Roman" w:hAnsi="Times New Roman"/>
                <w:sz w:val="24"/>
                <w:szCs w:val="24"/>
              </w:rPr>
              <w:t>.</w:t>
            </w:r>
          </w:p>
        </w:tc>
        <w:tc>
          <w:tcPr>
            <w:tcW w:w="5006" w:type="dxa"/>
            <w:shd w:val="clear" w:color="auto" w:fill="auto"/>
          </w:tcPr>
          <w:p w14:paraId="178F28EB"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 с выходом в Интернет</w:t>
            </w:r>
          </w:p>
        </w:tc>
        <w:tc>
          <w:tcPr>
            <w:tcW w:w="1843" w:type="dxa"/>
            <w:shd w:val="clear" w:color="auto" w:fill="auto"/>
          </w:tcPr>
          <w:p w14:paraId="6A216C40" w14:textId="77777777" w:rsidR="00D63BF1" w:rsidRPr="00FE01AF" w:rsidRDefault="00D63BF1" w:rsidP="006A019B">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F42CBE3"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09487DF"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D2D6FFF" w14:textId="77777777" w:rsidR="00D63BF1" w:rsidRPr="00FE01AF" w:rsidRDefault="00D63BF1" w:rsidP="006A019B">
            <w:pPr>
              <w:spacing w:after="0"/>
              <w:rPr>
                <w:rFonts w:ascii="Times New Roman" w:hAnsi="Times New Roman"/>
                <w:sz w:val="24"/>
                <w:szCs w:val="24"/>
              </w:rPr>
            </w:pPr>
          </w:p>
        </w:tc>
      </w:tr>
      <w:tr w:rsidR="00D63BF1" w:rsidRPr="00FE01AF" w14:paraId="35AAF1A0" w14:textId="77777777" w:rsidTr="006A019B">
        <w:tc>
          <w:tcPr>
            <w:tcW w:w="518" w:type="dxa"/>
            <w:shd w:val="clear" w:color="auto" w:fill="auto"/>
          </w:tcPr>
          <w:p w14:paraId="36E28480" w14:textId="77777777" w:rsidR="00D63BF1" w:rsidRPr="00FE01AF" w:rsidRDefault="00D63BF1" w:rsidP="006A019B">
            <w:pPr>
              <w:spacing w:after="0"/>
              <w:rPr>
                <w:rFonts w:ascii="Times New Roman" w:hAnsi="Times New Roman"/>
                <w:sz w:val="24"/>
                <w:szCs w:val="24"/>
              </w:rPr>
            </w:pPr>
            <w:r>
              <w:rPr>
                <w:rFonts w:ascii="Times New Roman" w:hAnsi="Times New Roman"/>
                <w:sz w:val="24"/>
                <w:szCs w:val="24"/>
              </w:rPr>
              <w:t>9</w:t>
            </w:r>
            <w:r w:rsidRPr="00FE01AF">
              <w:rPr>
                <w:rFonts w:ascii="Times New Roman" w:hAnsi="Times New Roman"/>
                <w:sz w:val="24"/>
                <w:szCs w:val="24"/>
              </w:rPr>
              <w:t>.</w:t>
            </w:r>
          </w:p>
        </w:tc>
        <w:tc>
          <w:tcPr>
            <w:tcW w:w="5006" w:type="dxa"/>
            <w:shd w:val="clear" w:color="auto" w:fill="auto"/>
          </w:tcPr>
          <w:p w14:paraId="2B01E3B0"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0288B1D4" w14:textId="77777777" w:rsidR="00D63BF1" w:rsidRPr="00FE01AF" w:rsidRDefault="00D63BF1" w:rsidP="006A019B">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511AD227"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CFD0E98"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325A154" w14:textId="77777777" w:rsidR="00D63BF1" w:rsidRPr="00FE01AF" w:rsidRDefault="00D63BF1" w:rsidP="006A019B">
            <w:pPr>
              <w:spacing w:after="0"/>
              <w:rPr>
                <w:rFonts w:ascii="Times New Roman" w:hAnsi="Times New Roman"/>
                <w:sz w:val="24"/>
                <w:szCs w:val="24"/>
              </w:rPr>
            </w:pPr>
          </w:p>
        </w:tc>
      </w:tr>
      <w:tr w:rsidR="00D63BF1" w:rsidRPr="00FE01AF" w14:paraId="0473EA3B" w14:textId="77777777" w:rsidTr="006A019B">
        <w:tc>
          <w:tcPr>
            <w:tcW w:w="518" w:type="dxa"/>
            <w:shd w:val="clear" w:color="auto" w:fill="auto"/>
          </w:tcPr>
          <w:p w14:paraId="7A04665B"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1</w:t>
            </w:r>
            <w:r>
              <w:rPr>
                <w:rFonts w:ascii="Times New Roman" w:hAnsi="Times New Roman"/>
                <w:sz w:val="24"/>
                <w:szCs w:val="24"/>
              </w:rPr>
              <w:t>0</w:t>
            </w:r>
            <w:r w:rsidRPr="00FE01AF">
              <w:rPr>
                <w:rFonts w:ascii="Times New Roman" w:hAnsi="Times New Roman"/>
                <w:sz w:val="24"/>
                <w:szCs w:val="24"/>
              </w:rPr>
              <w:t>.</w:t>
            </w:r>
          </w:p>
        </w:tc>
        <w:tc>
          <w:tcPr>
            <w:tcW w:w="5006" w:type="dxa"/>
            <w:shd w:val="clear" w:color="auto" w:fill="auto"/>
          </w:tcPr>
          <w:p w14:paraId="15D7AC18"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0DF1D217" w14:textId="77777777" w:rsidR="00D63BF1" w:rsidRPr="00FE01AF" w:rsidRDefault="00D63BF1" w:rsidP="006A019B">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11566C5"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D143FB2" w14:textId="77777777" w:rsidR="00D63BF1" w:rsidRPr="00FE01AF" w:rsidRDefault="00D63BF1" w:rsidP="006A019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CDC8F58" w14:textId="77777777" w:rsidR="00D63BF1" w:rsidRPr="00FE01AF" w:rsidRDefault="00D63BF1" w:rsidP="006A019B">
            <w:pPr>
              <w:spacing w:after="0"/>
              <w:rPr>
                <w:rFonts w:ascii="Times New Roman" w:hAnsi="Times New Roman"/>
                <w:sz w:val="24"/>
                <w:szCs w:val="24"/>
              </w:rPr>
            </w:pPr>
          </w:p>
        </w:tc>
      </w:tr>
      <w:tr w:rsidR="00D63BF1" w:rsidRPr="00FE01AF" w14:paraId="6ED87021" w14:textId="77777777" w:rsidTr="006A019B">
        <w:tc>
          <w:tcPr>
            <w:tcW w:w="518" w:type="dxa"/>
            <w:shd w:val="clear" w:color="auto" w:fill="auto"/>
          </w:tcPr>
          <w:p w14:paraId="46047803" w14:textId="65088C12" w:rsidR="00D63BF1" w:rsidRPr="00FE01AF" w:rsidRDefault="00D63BF1" w:rsidP="00D63BF1">
            <w:pPr>
              <w:spacing w:after="0"/>
              <w:rPr>
                <w:rFonts w:ascii="Times New Roman" w:hAnsi="Times New Roman"/>
                <w:sz w:val="24"/>
                <w:szCs w:val="24"/>
              </w:rPr>
            </w:pPr>
            <w:r>
              <w:rPr>
                <w:rFonts w:ascii="Times New Roman" w:hAnsi="Times New Roman"/>
                <w:sz w:val="24"/>
                <w:szCs w:val="24"/>
              </w:rPr>
              <w:t>11.</w:t>
            </w:r>
          </w:p>
        </w:tc>
        <w:tc>
          <w:tcPr>
            <w:tcW w:w="5006" w:type="dxa"/>
            <w:shd w:val="clear" w:color="auto" w:fill="auto"/>
          </w:tcPr>
          <w:p w14:paraId="347CE84D" w14:textId="4DF1D396" w:rsidR="00D63BF1" w:rsidRPr="00FE01AF" w:rsidRDefault="00D63BF1" w:rsidP="00D63BF1">
            <w:pPr>
              <w:spacing w:after="0"/>
              <w:rPr>
                <w:rFonts w:ascii="Times New Roman" w:hAnsi="Times New Roman"/>
                <w:sz w:val="24"/>
                <w:szCs w:val="24"/>
              </w:rPr>
            </w:pPr>
            <w:r>
              <w:rPr>
                <w:rFonts w:ascii="Times New Roman" w:hAnsi="Times New Roman"/>
                <w:sz w:val="24"/>
              </w:rPr>
              <w:t xml:space="preserve">бурав возрастной 400мм </w:t>
            </w:r>
          </w:p>
        </w:tc>
        <w:tc>
          <w:tcPr>
            <w:tcW w:w="1843" w:type="dxa"/>
            <w:shd w:val="clear" w:color="auto" w:fill="auto"/>
          </w:tcPr>
          <w:p w14:paraId="36E8AA50" w14:textId="284C86BD"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16DA9ED3" w14:textId="1AD9BFD4"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C0BBD5F" w14:textId="6CC65A4C"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96CD29B" w14:textId="77777777" w:rsidR="00D63BF1" w:rsidRPr="00FE01AF" w:rsidRDefault="00D63BF1" w:rsidP="00D63BF1">
            <w:pPr>
              <w:spacing w:after="0"/>
              <w:rPr>
                <w:rFonts w:ascii="Times New Roman" w:hAnsi="Times New Roman"/>
                <w:sz w:val="24"/>
                <w:szCs w:val="24"/>
              </w:rPr>
            </w:pPr>
          </w:p>
        </w:tc>
      </w:tr>
      <w:tr w:rsidR="00D63BF1" w:rsidRPr="00FE01AF" w14:paraId="4BEAE342" w14:textId="77777777" w:rsidTr="006A019B">
        <w:tc>
          <w:tcPr>
            <w:tcW w:w="518" w:type="dxa"/>
            <w:shd w:val="clear" w:color="auto" w:fill="auto"/>
          </w:tcPr>
          <w:p w14:paraId="00528A71" w14:textId="0A5740F2" w:rsidR="00D63BF1" w:rsidRPr="00FE01AF" w:rsidRDefault="00D63BF1" w:rsidP="00D63BF1">
            <w:pPr>
              <w:spacing w:after="0"/>
              <w:rPr>
                <w:rFonts w:ascii="Times New Roman" w:hAnsi="Times New Roman"/>
                <w:sz w:val="24"/>
                <w:szCs w:val="24"/>
              </w:rPr>
            </w:pPr>
            <w:r>
              <w:rPr>
                <w:rFonts w:ascii="Times New Roman" w:hAnsi="Times New Roman"/>
                <w:sz w:val="24"/>
                <w:szCs w:val="24"/>
              </w:rPr>
              <w:t>12.</w:t>
            </w:r>
          </w:p>
        </w:tc>
        <w:tc>
          <w:tcPr>
            <w:tcW w:w="5006" w:type="dxa"/>
            <w:shd w:val="clear" w:color="auto" w:fill="auto"/>
          </w:tcPr>
          <w:p w14:paraId="7995CC9E" w14:textId="5F48EF53" w:rsidR="00D63BF1" w:rsidRPr="00FE01AF" w:rsidRDefault="00D63BF1" w:rsidP="00D63BF1">
            <w:pPr>
              <w:spacing w:after="0"/>
              <w:rPr>
                <w:rFonts w:ascii="Times New Roman" w:hAnsi="Times New Roman"/>
                <w:sz w:val="24"/>
                <w:szCs w:val="24"/>
              </w:rPr>
            </w:pPr>
            <w:r>
              <w:rPr>
                <w:rFonts w:ascii="Times New Roman" w:hAnsi="Times New Roman"/>
                <w:sz w:val="24"/>
              </w:rPr>
              <w:t>высотомер (например, ВУЛ-1 или ВА)</w:t>
            </w:r>
          </w:p>
        </w:tc>
        <w:tc>
          <w:tcPr>
            <w:tcW w:w="1843" w:type="dxa"/>
            <w:shd w:val="clear" w:color="auto" w:fill="auto"/>
          </w:tcPr>
          <w:p w14:paraId="02D7B2C1" w14:textId="38F8ECD3"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27F14073" w14:textId="40A2297A"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D42474E" w14:textId="281E0A75"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2B66FC7" w14:textId="77777777" w:rsidR="00D63BF1" w:rsidRPr="00FE01AF" w:rsidRDefault="00D63BF1" w:rsidP="00D63BF1">
            <w:pPr>
              <w:spacing w:after="0"/>
              <w:rPr>
                <w:rFonts w:ascii="Times New Roman" w:hAnsi="Times New Roman"/>
                <w:sz w:val="24"/>
                <w:szCs w:val="24"/>
              </w:rPr>
            </w:pPr>
          </w:p>
        </w:tc>
      </w:tr>
      <w:tr w:rsidR="00D63BF1" w:rsidRPr="00FE01AF" w14:paraId="7771BBB0" w14:textId="77777777" w:rsidTr="006A019B">
        <w:tc>
          <w:tcPr>
            <w:tcW w:w="518" w:type="dxa"/>
            <w:shd w:val="clear" w:color="auto" w:fill="auto"/>
          </w:tcPr>
          <w:p w14:paraId="0D1D3D23" w14:textId="405A6FDF" w:rsidR="00D63BF1" w:rsidRPr="00FE01AF" w:rsidRDefault="00D63BF1" w:rsidP="00D63BF1">
            <w:pPr>
              <w:spacing w:after="0"/>
              <w:rPr>
                <w:rFonts w:ascii="Times New Roman" w:hAnsi="Times New Roman"/>
                <w:sz w:val="24"/>
                <w:szCs w:val="24"/>
              </w:rPr>
            </w:pPr>
            <w:r>
              <w:rPr>
                <w:rFonts w:ascii="Times New Roman" w:hAnsi="Times New Roman"/>
                <w:sz w:val="24"/>
                <w:szCs w:val="24"/>
              </w:rPr>
              <w:t>13.</w:t>
            </w:r>
          </w:p>
        </w:tc>
        <w:tc>
          <w:tcPr>
            <w:tcW w:w="5006" w:type="dxa"/>
            <w:shd w:val="clear" w:color="auto" w:fill="auto"/>
          </w:tcPr>
          <w:p w14:paraId="35BF193E" w14:textId="2EEC0291" w:rsidR="00D63BF1" w:rsidRPr="00FE01AF" w:rsidRDefault="00D63BF1" w:rsidP="00D63BF1">
            <w:pPr>
              <w:spacing w:after="0"/>
              <w:rPr>
                <w:rFonts w:ascii="Times New Roman" w:hAnsi="Times New Roman"/>
                <w:sz w:val="24"/>
                <w:szCs w:val="24"/>
              </w:rPr>
            </w:pPr>
            <w:r>
              <w:rPr>
                <w:rFonts w:ascii="Times New Roman" w:hAnsi="Times New Roman"/>
                <w:sz w:val="24"/>
              </w:rPr>
              <w:t>мерная вилка (стандартная или шаблон ШИД-0,5)</w:t>
            </w:r>
          </w:p>
        </w:tc>
        <w:tc>
          <w:tcPr>
            <w:tcW w:w="1843" w:type="dxa"/>
            <w:shd w:val="clear" w:color="auto" w:fill="auto"/>
          </w:tcPr>
          <w:p w14:paraId="7F383BD5" w14:textId="0873F1FF"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2B5C5231" w14:textId="63176D25"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FC9E65D" w14:textId="14C31669"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F9738FA" w14:textId="77777777" w:rsidR="00D63BF1" w:rsidRPr="00FE01AF" w:rsidRDefault="00D63BF1" w:rsidP="00D63BF1">
            <w:pPr>
              <w:spacing w:after="0"/>
              <w:rPr>
                <w:rFonts w:ascii="Times New Roman" w:hAnsi="Times New Roman"/>
                <w:sz w:val="24"/>
                <w:szCs w:val="24"/>
              </w:rPr>
            </w:pPr>
          </w:p>
        </w:tc>
      </w:tr>
      <w:tr w:rsidR="00D63BF1" w:rsidRPr="00FE01AF" w14:paraId="185CBCBD" w14:textId="77777777" w:rsidTr="006A019B">
        <w:tc>
          <w:tcPr>
            <w:tcW w:w="518" w:type="dxa"/>
            <w:shd w:val="clear" w:color="auto" w:fill="auto"/>
          </w:tcPr>
          <w:p w14:paraId="613A4C37" w14:textId="7DEA3B67" w:rsidR="00D63BF1" w:rsidRPr="00FE01AF" w:rsidRDefault="00D63BF1" w:rsidP="00D63BF1">
            <w:pPr>
              <w:spacing w:after="0"/>
              <w:rPr>
                <w:rFonts w:ascii="Times New Roman" w:hAnsi="Times New Roman"/>
                <w:sz w:val="24"/>
                <w:szCs w:val="24"/>
              </w:rPr>
            </w:pPr>
            <w:r>
              <w:rPr>
                <w:rFonts w:ascii="Times New Roman" w:hAnsi="Times New Roman"/>
                <w:sz w:val="24"/>
                <w:szCs w:val="24"/>
              </w:rPr>
              <w:t>14.</w:t>
            </w:r>
          </w:p>
        </w:tc>
        <w:tc>
          <w:tcPr>
            <w:tcW w:w="5006" w:type="dxa"/>
            <w:shd w:val="clear" w:color="auto" w:fill="auto"/>
          </w:tcPr>
          <w:p w14:paraId="148ACECC" w14:textId="28C3CE68" w:rsidR="00D63BF1" w:rsidRPr="00FE01AF" w:rsidRDefault="00D63BF1" w:rsidP="00D63BF1">
            <w:pPr>
              <w:spacing w:after="0"/>
              <w:rPr>
                <w:rFonts w:ascii="Times New Roman" w:hAnsi="Times New Roman"/>
                <w:sz w:val="24"/>
                <w:szCs w:val="24"/>
              </w:rPr>
            </w:pPr>
            <w:r>
              <w:rPr>
                <w:rFonts w:ascii="Times New Roman" w:hAnsi="Times New Roman"/>
                <w:sz w:val="24"/>
              </w:rPr>
              <w:t>микроскоп (например, микромир 600, С2 Вариант 4, Биолам)</w:t>
            </w:r>
          </w:p>
        </w:tc>
        <w:tc>
          <w:tcPr>
            <w:tcW w:w="1843" w:type="dxa"/>
            <w:shd w:val="clear" w:color="auto" w:fill="auto"/>
          </w:tcPr>
          <w:p w14:paraId="2C2C2268" w14:textId="3A9A0D1B"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3430AF65" w14:textId="42F59C2D"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AC597B3" w14:textId="63753C3E"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95977FC" w14:textId="77777777" w:rsidR="00D63BF1" w:rsidRPr="00FE01AF" w:rsidRDefault="00D63BF1" w:rsidP="00D63BF1">
            <w:pPr>
              <w:spacing w:after="0"/>
              <w:rPr>
                <w:rFonts w:ascii="Times New Roman" w:hAnsi="Times New Roman"/>
                <w:sz w:val="24"/>
                <w:szCs w:val="24"/>
              </w:rPr>
            </w:pPr>
          </w:p>
        </w:tc>
      </w:tr>
      <w:tr w:rsidR="00D63BF1" w:rsidRPr="00FE01AF" w14:paraId="5E888A2E" w14:textId="77777777" w:rsidTr="006A019B">
        <w:tc>
          <w:tcPr>
            <w:tcW w:w="518" w:type="dxa"/>
            <w:shd w:val="clear" w:color="auto" w:fill="auto"/>
          </w:tcPr>
          <w:p w14:paraId="38C16F5C" w14:textId="0120034F" w:rsidR="00D63BF1" w:rsidRPr="00FE01AF" w:rsidRDefault="00D63BF1" w:rsidP="00D63BF1">
            <w:pPr>
              <w:spacing w:after="0"/>
              <w:rPr>
                <w:rFonts w:ascii="Times New Roman" w:hAnsi="Times New Roman"/>
                <w:sz w:val="24"/>
                <w:szCs w:val="24"/>
              </w:rPr>
            </w:pPr>
            <w:r>
              <w:rPr>
                <w:rFonts w:ascii="Times New Roman" w:hAnsi="Times New Roman"/>
                <w:sz w:val="24"/>
                <w:szCs w:val="24"/>
              </w:rPr>
              <w:t>15.</w:t>
            </w:r>
          </w:p>
        </w:tc>
        <w:tc>
          <w:tcPr>
            <w:tcW w:w="5006" w:type="dxa"/>
            <w:shd w:val="clear" w:color="auto" w:fill="auto"/>
          </w:tcPr>
          <w:p w14:paraId="6FD9E7F2" w14:textId="70C4F1B5" w:rsidR="00D63BF1" w:rsidRPr="00FE01AF" w:rsidRDefault="00D63BF1" w:rsidP="00D63BF1">
            <w:pPr>
              <w:spacing w:after="0"/>
              <w:rPr>
                <w:rFonts w:ascii="Times New Roman" w:hAnsi="Times New Roman"/>
                <w:sz w:val="24"/>
                <w:szCs w:val="24"/>
              </w:rPr>
            </w:pPr>
            <w:r>
              <w:rPr>
                <w:rFonts w:ascii="Times New Roman" w:hAnsi="Times New Roman"/>
                <w:sz w:val="24"/>
              </w:rPr>
              <w:t>чашки Петри</w:t>
            </w:r>
          </w:p>
        </w:tc>
        <w:tc>
          <w:tcPr>
            <w:tcW w:w="1843" w:type="dxa"/>
            <w:shd w:val="clear" w:color="auto" w:fill="auto"/>
          </w:tcPr>
          <w:p w14:paraId="15A432B7" w14:textId="6009006E"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573A5D70" w14:textId="54626562"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51F6C0C" w14:textId="5DD8503E"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1810ACF" w14:textId="77777777" w:rsidR="00D63BF1" w:rsidRPr="00FE01AF" w:rsidRDefault="00D63BF1" w:rsidP="00D63BF1">
            <w:pPr>
              <w:spacing w:after="0"/>
              <w:rPr>
                <w:rFonts w:ascii="Times New Roman" w:hAnsi="Times New Roman"/>
                <w:sz w:val="24"/>
                <w:szCs w:val="24"/>
              </w:rPr>
            </w:pPr>
          </w:p>
        </w:tc>
      </w:tr>
      <w:tr w:rsidR="00D63BF1" w:rsidRPr="00FE01AF" w14:paraId="1F6D41D9" w14:textId="77777777" w:rsidTr="006A019B">
        <w:tc>
          <w:tcPr>
            <w:tcW w:w="518" w:type="dxa"/>
            <w:shd w:val="clear" w:color="auto" w:fill="auto"/>
          </w:tcPr>
          <w:p w14:paraId="3729DE87" w14:textId="5B268C3B" w:rsidR="00D63BF1" w:rsidRPr="00FE01AF" w:rsidRDefault="00D63BF1" w:rsidP="00D63BF1">
            <w:pPr>
              <w:spacing w:after="0"/>
              <w:rPr>
                <w:rFonts w:ascii="Times New Roman" w:hAnsi="Times New Roman"/>
                <w:sz w:val="24"/>
                <w:szCs w:val="24"/>
              </w:rPr>
            </w:pPr>
            <w:r>
              <w:rPr>
                <w:rFonts w:ascii="Times New Roman" w:hAnsi="Times New Roman"/>
                <w:sz w:val="24"/>
                <w:szCs w:val="24"/>
              </w:rPr>
              <w:t>16.</w:t>
            </w:r>
          </w:p>
        </w:tc>
        <w:tc>
          <w:tcPr>
            <w:tcW w:w="5006" w:type="dxa"/>
            <w:shd w:val="clear" w:color="auto" w:fill="auto"/>
          </w:tcPr>
          <w:p w14:paraId="5C4AB663" w14:textId="2AD37CDC" w:rsidR="00D63BF1" w:rsidRPr="00FE01AF" w:rsidRDefault="00D63BF1" w:rsidP="00D63BF1">
            <w:pPr>
              <w:spacing w:after="0"/>
              <w:rPr>
                <w:rFonts w:ascii="Times New Roman" w:hAnsi="Times New Roman"/>
                <w:sz w:val="24"/>
                <w:szCs w:val="24"/>
              </w:rPr>
            </w:pPr>
            <w:proofErr w:type="spellStart"/>
            <w:r>
              <w:rPr>
                <w:rFonts w:ascii="Times New Roman" w:hAnsi="Times New Roman"/>
                <w:sz w:val="24"/>
              </w:rPr>
              <w:t>препаровальные</w:t>
            </w:r>
            <w:proofErr w:type="spellEnd"/>
            <w:r>
              <w:rPr>
                <w:rFonts w:ascii="Times New Roman" w:hAnsi="Times New Roman"/>
                <w:sz w:val="24"/>
              </w:rPr>
              <w:t xml:space="preserve"> иглы, иглы, скальпели, пинцеты, энтомологические булавки</w:t>
            </w:r>
          </w:p>
        </w:tc>
        <w:tc>
          <w:tcPr>
            <w:tcW w:w="1843" w:type="dxa"/>
            <w:shd w:val="clear" w:color="auto" w:fill="auto"/>
          </w:tcPr>
          <w:p w14:paraId="3943C989" w14:textId="56B7FA3A"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789750E0" w14:textId="6B07684C"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006A5D9" w14:textId="163914A9"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A155510" w14:textId="77777777" w:rsidR="00D63BF1" w:rsidRPr="00FE01AF" w:rsidRDefault="00D63BF1" w:rsidP="00D63BF1">
            <w:pPr>
              <w:spacing w:after="0"/>
              <w:rPr>
                <w:rFonts w:ascii="Times New Roman" w:hAnsi="Times New Roman"/>
                <w:sz w:val="24"/>
                <w:szCs w:val="24"/>
              </w:rPr>
            </w:pPr>
          </w:p>
        </w:tc>
      </w:tr>
      <w:tr w:rsidR="00D63BF1" w:rsidRPr="00FE01AF" w14:paraId="07C1215A" w14:textId="77777777" w:rsidTr="006A019B">
        <w:tc>
          <w:tcPr>
            <w:tcW w:w="518" w:type="dxa"/>
            <w:shd w:val="clear" w:color="auto" w:fill="auto"/>
          </w:tcPr>
          <w:p w14:paraId="3D83DF33" w14:textId="7E57784C" w:rsidR="00D63BF1" w:rsidRPr="00FE01AF" w:rsidRDefault="00D63BF1" w:rsidP="00D63BF1">
            <w:pPr>
              <w:spacing w:after="0"/>
              <w:rPr>
                <w:rFonts w:ascii="Times New Roman" w:hAnsi="Times New Roman"/>
                <w:sz w:val="24"/>
                <w:szCs w:val="24"/>
              </w:rPr>
            </w:pPr>
            <w:r>
              <w:rPr>
                <w:rFonts w:ascii="Times New Roman" w:hAnsi="Times New Roman"/>
                <w:sz w:val="24"/>
                <w:szCs w:val="24"/>
              </w:rPr>
              <w:t>17.</w:t>
            </w:r>
          </w:p>
        </w:tc>
        <w:tc>
          <w:tcPr>
            <w:tcW w:w="5006" w:type="dxa"/>
            <w:shd w:val="clear" w:color="auto" w:fill="auto"/>
          </w:tcPr>
          <w:p w14:paraId="0716784E" w14:textId="0EDD6E79" w:rsidR="00D63BF1" w:rsidRPr="00FE01AF" w:rsidRDefault="00D63BF1" w:rsidP="00D63BF1">
            <w:pPr>
              <w:spacing w:after="0"/>
              <w:rPr>
                <w:rFonts w:ascii="Times New Roman" w:hAnsi="Times New Roman"/>
                <w:sz w:val="24"/>
                <w:szCs w:val="24"/>
              </w:rPr>
            </w:pPr>
            <w:r>
              <w:rPr>
                <w:rFonts w:ascii="Times New Roman" w:hAnsi="Times New Roman"/>
                <w:sz w:val="24"/>
              </w:rPr>
              <w:t>коробки для хранения коллекций насекомых, грибов</w:t>
            </w:r>
          </w:p>
        </w:tc>
        <w:tc>
          <w:tcPr>
            <w:tcW w:w="1843" w:type="dxa"/>
            <w:shd w:val="clear" w:color="auto" w:fill="auto"/>
          </w:tcPr>
          <w:p w14:paraId="0411F479" w14:textId="4ED1E5A5"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3FDC78E9" w14:textId="6563BC89"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81749E8" w14:textId="3E44CC8E"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07AF2CC" w14:textId="77777777" w:rsidR="00D63BF1" w:rsidRPr="00FE01AF" w:rsidRDefault="00D63BF1" w:rsidP="00D63BF1">
            <w:pPr>
              <w:spacing w:after="0"/>
              <w:rPr>
                <w:rFonts w:ascii="Times New Roman" w:hAnsi="Times New Roman"/>
                <w:sz w:val="24"/>
                <w:szCs w:val="24"/>
              </w:rPr>
            </w:pPr>
          </w:p>
        </w:tc>
      </w:tr>
      <w:tr w:rsidR="00D63BF1" w:rsidRPr="00FE01AF" w14:paraId="564A5A67" w14:textId="77777777" w:rsidTr="006A019B">
        <w:tc>
          <w:tcPr>
            <w:tcW w:w="518" w:type="dxa"/>
            <w:shd w:val="clear" w:color="auto" w:fill="auto"/>
          </w:tcPr>
          <w:p w14:paraId="172937BD" w14:textId="72C4D54D" w:rsidR="00D63BF1" w:rsidRPr="00FE01AF" w:rsidRDefault="00D63BF1" w:rsidP="00D63BF1">
            <w:pPr>
              <w:spacing w:after="0"/>
              <w:rPr>
                <w:rFonts w:ascii="Times New Roman" w:hAnsi="Times New Roman"/>
                <w:sz w:val="24"/>
                <w:szCs w:val="24"/>
              </w:rPr>
            </w:pPr>
            <w:r>
              <w:rPr>
                <w:rFonts w:ascii="Times New Roman" w:hAnsi="Times New Roman"/>
                <w:sz w:val="24"/>
                <w:szCs w:val="24"/>
              </w:rPr>
              <w:lastRenderedPageBreak/>
              <w:t>18.</w:t>
            </w:r>
          </w:p>
        </w:tc>
        <w:tc>
          <w:tcPr>
            <w:tcW w:w="5006" w:type="dxa"/>
            <w:shd w:val="clear" w:color="auto" w:fill="auto"/>
          </w:tcPr>
          <w:p w14:paraId="234C1BED" w14:textId="3FD82051" w:rsidR="00D63BF1" w:rsidRPr="00FE01AF" w:rsidRDefault="00D63BF1" w:rsidP="00D63BF1">
            <w:pPr>
              <w:spacing w:after="0"/>
              <w:rPr>
                <w:rFonts w:ascii="Times New Roman" w:hAnsi="Times New Roman"/>
                <w:sz w:val="24"/>
                <w:szCs w:val="24"/>
              </w:rPr>
            </w:pPr>
            <w:r>
              <w:rPr>
                <w:rFonts w:ascii="Times New Roman" w:hAnsi="Times New Roman"/>
                <w:sz w:val="24"/>
              </w:rPr>
              <w:t xml:space="preserve">лупа </w:t>
            </w:r>
          </w:p>
        </w:tc>
        <w:tc>
          <w:tcPr>
            <w:tcW w:w="1843" w:type="dxa"/>
            <w:shd w:val="clear" w:color="auto" w:fill="auto"/>
          </w:tcPr>
          <w:p w14:paraId="39D80F27" w14:textId="26BB1C7F"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30CA2845" w14:textId="7340EAD5"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67799CF" w14:textId="1C7DDE26"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55483A0" w14:textId="77777777" w:rsidR="00D63BF1" w:rsidRPr="00FE01AF" w:rsidRDefault="00D63BF1" w:rsidP="00D63BF1">
            <w:pPr>
              <w:spacing w:after="0"/>
              <w:rPr>
                <w:rFonts w:ascii="Times New Roman" w:hAnsi="Times New Roman"/>
                <w:sz w:val="24"/>
                <w:szCs w:val="24"/>
              </w:rPr>
            </w:pPr>
          </w:p>
        </w:tc>
      </w:tr>
      <w:tr w:rsidR="00D63BF1" w:rsidRPr="00FE01AF" w14:paraId="606BFDB2" w14:textId="77777777" w:rsidTr="006A019B">
        <w:tc>
          <w:tcPr>
            <w:tcW w:w="518" w:type="dxa"/>
            <w:shd w:val="clear" w:color="auto" w:fill="auto"/>
          </w:tcPr>
          <w:p w14:paraId="6DED82F1" w14:textId="6E99A270"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1</w:t>
            </w:r>
            <w:r>
              <w:rPr>
                <w:rFonts w:ascii="Times New Roman" w:hAnsi="Times New Roman"/>
                <w:sz w:val="24"/>
                <w:szCs w:val="24"/>
              </w:rPr>
              <w:t>9</w:t>
            </w:r>
            <w:r w:rsidRPr="00FE01AF">
              <w:rPr>
                <w:rFonts w:ascii="Times New Roman" w:hAnsi="Times New Roman"/>
                <w:sz w:val="24"/>
                <w:szCs w:val="24"/>
              </w:rPr>
              <w:t>.</w:t>
            </w:r>
          </w:p>
        </w:tc>
        <w:tc>
          <w:tcPr>
            <w:tcW w:w="5006" w:type="dxa"/>
            <w:shd w:val="clear" w:color="auto" w:fill="auto"/>
          </w:tcPr>
          <w:p w14:paraId="4BC54984" w14:textId="39760EC5" w:rsidR="00D63BF1" w:rsidRPr="00FE01AF" w:rsidRDefault="00D63BF1" w:rsidP="00D63BF1">
            <w:pPr>
              <w:spacing w:after="0"/>
              <w:rPr>
                <w:rFonts w:ascii="Times New Roman" w:hAnsi="Times New Roman"/>
                <w:sz w:val="24"/>
                <w:szCs w:val="24"/>
              </w:rPr>
            </w:pPr>
            <w:r>
              <w:rPr>
                <w:rFonts w:ascii="Times New Roman" w:hAnsi="Times New Roman"/>
                <w:sz w:val="24"/>
              </w:rPr>
              <w:t>Наглядные пособия для изучения морфологии отдельных систематических и экологических групп птиц и зверей</w:t>
            </w:r>
          </w:p>
        </w:tc>
        <w:tc>
          <w:tcPr>
            <w:tcW w:w="1843" w:type="dxa"/>
            <w:shd w:val="clear" w:color="auto" w:fill="auto"/>
          </w:tcPr>
          <w:p w14:paraId="6AA2316E" w14:textId="77777777" w:rsidR="00D63BF1" w:rsidRPr="00FE01AF" w:rsidRDefault="00D63BF1" w:rsidP="00D63BF1">
            <w:pPr>
              <w:spacing w:after="0"/>
              <w:rPr>
                <w:rFonts w:ascii="Times New Roman" w:hAnsi="Times New Roman"/>
                <w:sz w:val="24"/>
                <w:szCs w:val="24"/>
              </w:rPr>
            </w:pPr>
            <w:r w:rsidRPr="00FE01AF">
              <w:rPr>
                <w:rFonts w:ascii="Times New Roman" w:hAnsi="Times New Roman"/>
                <w:b/>
                <w:bCs/>
                <w:sz w:val="24"/>
                <w:szCs w:val="24"/>
              </w:rPr>
              <w:t>УМК</w:t>
            </w:r>
          </w:p>
        </w:tc>
        <w:tc>
          <w:tcPr>
            <w:tcW w:w="2552" w:type="dxa"/>
          </w:tcPr>
          <w:p w14:paraId="6B4F390D" w14:textId="5AEC27A1"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94C9DBC" w14:textId="77777777"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B4C126E" w14:textId="77777777" w:rsidR="00D63BF1" w:rsidRPr="00FE01AF" w:rsidRDefault="00D63BF1" w:rsidP="00D63BF1">
            <w:pPr>
              <w:spacing w:after="0"/>
              <w:rPr>
                <w:rFonts w:ascii="Times New Roman" w:hAnsi="Times New Roman"/>
                <w:sz w:val="24"/>
                <w:szCs w:val="24"/>
              </w:rPr>
            </w:pPr>
          </w:p>
        </w:tc>
      </w:tr>
      <w:tr w:rsidR="00D63BF1" w:rsidRPr="00FE01AF" w14:paraId="44822DC2" w14:textId="77777777" w:rsidTr="006A019B">
        <w:tc>
          <w:tcPr>
            <w:tcW w:w="518" w:type="dxa"/>
            <w:shd w:val="clear" w:color="auto" w:fill="auto"/>
          </w:tcPr>
          <w:p w14:paraId="3B7051F3" w14:textId="70BB6F9A" w:rsidR="00D63BF1" w:rsidRPr="00FE01AF" w:rsidRDefault="00D63BF1" w:rsidP="00D63BF1">
            <w:pPr>
              <w:spacing w:after="0"/>
              <w:rPr>
                <w:rFonts w:ascii="Times New Roman" w:hAnsi="Times New Roman"/>
                <w:sz w:val="24"/>
                <w:szCs w:val="24"/>
              </w:rPr>
            </w:pPr>
            <w:r>
              <w:rPr>
                <w:rFonts w:ascii="Times New Roman" w:hAnsi="Times New Roman"/>
                <w:sz w:val="24"/>
                <w:szCs w:val="24"/>
              </w:rPr>
              <w:t>20.</w:t>
            </w:r>
          </w:p>
        </w:tc>
        <w:tc>
          <w:tcPr>
            <w:tcW w:w="5006" w:type="dxa"/>
            <w:shd w:val="clear" w:color="auto" w:fill="auto"/>
          </w:tcPr>
          <w:p w14:paraId="5F049D1C" w14:textId="1F9D8B0D" w:rsidR="00D63BF1" w:rsidRDefault="00D63BF1" w:rsidP="00D63BF1">
            <w:pPr>
              <w:spacing w:after="0"/>
              <w:rPr>
                <w:rFonts w:ascii="Times New Roman" w:hAnsi="Times New Roman"/>
                <w:sz w:val="24"/>
              </w:rPr>
            </w:pPr>
            <w:r>
              <w:rPr>
                <w:rFonts w:ascii="Times New Roman" w:hAnsi="Times New Roman"/>
                <w:sz w:val="24"/>
              </w:rPr>
              <w:t>Коллекционные образцы гранулометрического состава почвы</w:t>
            </w:r>
          </w:p>
        </w:tc>
        <w:tc>
          <w:tcPr>
            <w:tcW w:w="1843" w:type="dxa"/>
            <w:shd w:val="clear" w:color="auto" w:fill="auto"/>
          </w:tcPr>
          <w:p w14:paraId="4F0C201A" w14:textId="136B1C30"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1F3852A0" w14:textId="0F251BB5" w:rsidR="00D63BF1"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EC67B0C" w14:textId="1DA4A00F"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F6B5AAB" w14:textId="77777777" w:rsidR="00D63BF1" w:rsidRPr="00FE01AF" w:rsidRDefault="00D63BF1" w:rsidP="00D63BF1">
            <w:pPr>
              <w:spacing w:after="0"/>
              <w:rPr>
                <w:rFonts w:ascii="Times New Roman" w:hAnsi="Times New Roman"/>
                <w:sz w:val="24"/>
                <w:szCs w:val="24"/>
              </w:rPr>
            </w:pPr>
          </w:p>
        </w:tc>
      </w:tr>
      <w:tr w:rsidR="00D63BF1" w:rsidRPr="00FE01AF" w14:paraId="7CED52A1" w14:textId="77777777" w:rsidTr="006A019B">
        <w:tc>
          <w:tcPr>
            <w:tcW w:w="518" w:type="dxa"/>
            <w:shd w:val="clear" w:color="auto" w:fill="auto"/>
          </w:tcPr>
          <w:p w14:paraId="51224AEF" w14:textId="6F749840" w:rsidR="00D63BF1" w:rsidRPr="00FE01AF" w:rsidRDefault="00D63BF1" w:rsidP="00D63BF1">
            <w:pPr>
              <w:spacing w:after="0"/>
              <w:rPr>
                <w:rFonts w:ascii="Times New Roman" w:hAnsi="Times New Roman"/>
                <w:sz w:val="24"/>
                <w:szCs w:val="24"/>
              </w:rPr>
            </w:pPr>
            <w:r>
              <w:rPr>
                <w:rFonts w:ascii="Times New Roman" w:hAnsi="Times New Roman"/>
                <w:sz w:val="24"/>
                <w:szCs w:val="24"/>
              </w:rPr>
              <w:t>21.</w:t>
            </w:r>
          </w:p>
        </w:tc>
        <w:tc>
          <w:tcPr>
            <w:tcW w:w="5006" w:type="dxa"/>
            <w:shd w:val="clear" w:color="auto" w:fill="auto"/>
          </w:tcPr>
          <w:p w14:paraId="2BA19C66" w14:textId="79EC2FAF" w:rsidR="00D63BF1" w:rsidRDefault="00D63BF1" w:rsidP="00D63BF1">
            <w:pPr>
              <w:spacing w:after="0"/>
              <w:rPr>
                <w:rFonts w:ascii="Times New Roman" w:hAnsi="Times New Roman"/>
                <w:sz w:val="24"/>
              </w:rPr>
            </w:pPr>
            <w:r>
              <w:rPr>
                <w:rFonts w:ascii="Times New Roman" w:hAnsi="Times New Roman"/>
                <w:sz w:val="24"/>
              </w:rPr>
              <w:t>Коллекционные образцы фракционного состава агрегатов почвы</w:t>
            </w:r>
          </w:p>
        </w:tc>
        <w:tc>
          <w:tcPr>
            <w:tcW w:w="1843" w:type="dxa"/>
            <w:shd w:val="clear" w:color="auto" w:fill="auto"/>
          </w:tcPr>
          <w:p w14:paraId="71F9CC45" w14:textId="30040B88"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171E5D64" w14:textId="263B1A7A" w:rsidR="00D63BF1"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2F19595" w14:textId="44738B65"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90416DA" w14:textId="77777777" w:rsidR="00D63BF1" w:rsidRPr="00FE01AF" w:rsidRDefault="00D63BF1" w:rsidP="00D63BF1">
            <w:pPr>
              <w:spacing w:after="0"/>
              <w:rPr>
                <w:rFonts w:ascii="Times New Roman" w:hAnsi="Times New Roman"/>
                <w:sz w:val="24"/>
                <w:szCs w:val="24"/>
              </w:rPr>
            </w:pPr>
          </w:p>
        </w:tc>
      </w:tr>
      <w:tr w:rsidR="00D63BF1" w:rsidRPr="00FE01AF" w14:paraId="0F25B972" w14:textId="77777777" w:rsidTr="006A019B">
        <w:tc>
          <w:tcPr>
            <w:tcW w:w="518" w:type="dxa"/>
            <w:shd w:val="clear" w:color="auto" w:fill="auto"/>
          </w:tcPr>
          <w:p w14:paraId="3787EC7B" w14:textId="215A71A8" w:rsidR="00D63BF1" w:rsidRPr="00FE01AF" w:rsidRDefault="00D63BF1" w:rsidP="00D63BF1">
            <w:pPr>
              <w:spacing w:after="0"/>
              <w:rPr>
                <w:rFonts w:ascii="Times New Roman" w:hAnsi="Times New Roman"/>
                <w:sz w:val="24"/>
                <w:szCs w:val="24"/>
              </w:rPr>
            </w:pPr>
            <w:r>
              <w:rPr>
                <w:rFonts w:ascii="Times New Roman" w:hAnsi="Times New Roman"/>
                <w:sz w:val="24"/>
                <w:szCs w:val="24"/>
              </w:rPr>
              <w:t>22.</w:t>
            </w:r>
          </w:p>
        </w:tc>
        <w:tc>
          <w:tcPr>
            <w:tcW w:w="5006" w:type="dxa"/>
            <w:shd w:val="clear" w:color="auto" w:fill="auto"/>
          </w:tcPr>
          <w:p w14:paraId="7487FAEE" w14:textId="74EE5517" w:rsidR="00D63BF1" w:rsidRDefault="00D63BF1" w:rsidP="00D63BF1">
            <w:pPr>
              <w:spacing w:after="0"/>
              <w:rPr>
                <w:rFonts w:ascii="Times New Roman" w:hAnsi="Times New Roman"/>
                <w:sz w:val="24"/>
              </w:rPr>
            </w:pPr>
            <w:r>
              <w:rPr>
                <w:rFonts w:ascii="Times New Roman" w:hAnsi="Times New Roman"/>
                <w:sz w:val="24"/>
              </w:rPr>
              <w:t>Коллекционные образцы окрасок почвы</w:t>
            </w:r>
          </w:p>
        </w:tc>
        <w:tc>
          <w:tcPr>
            <w:tcW w:w="1843" w:type="dxa"/>
            <w:shd w:val="clear" w:color="auto" w:fill="auto"/>
          </w:tcPr>
          <w:p w14:paraId="1FB26AE8" w14:textId="284F0BE4"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1ABC163B" w14:textId="7B87FC19" w:rsidR="00D63BF1"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CADA801" w14:textId="2ADF35DB"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D130EA5" w14:textId="77777777" w:rsidR="00D63BF1" w:rsidRPr="00FE01AF" w:rsidRDefault="00D63BF1" w:rsidP="00D63BF1">
            <w:pPr>
              <w:spacing w:after="0"/>
              <w:rPr>
                <w:rFonts w:ascii="Times New Roman" w:hAnsi="Times New Roman"/>
                <w:sz w:val="24"/>
                <w:szCs w:val="24"/>
              </w:rPr>
            </w:pPr>
          </w:p>
        </w:tc>
      </w:tr>
      <w:tr w:rsidR="00D63BF1" w:rsidRPr="00FE01AF" w14:paraId="6B3ADF9C" w14:textId="77777777" w:rsidTr="006A019B">
        <w:tc>
          <w:tcPr>
            <w:tcW w:w="518" w:type="dxa"/>
            <w:shd w:val="clear" w:color="auto" w:fill="auto"/>
          </w:tcPr>
          <w:p w14:paraId="3547F44D" w14:textId="3D52B9BC" w:rsidR="00D63BF1" w:rsidRPr="00FE01AF" w:rsidRDefault="00D63BF1" w:rsidP="00D63BF1">
            <w:pPr>
              <w:spacing w:after="0"/>
              <w:rPr>
                <w:rFonts w:ascii="Times New Roman" w:hAnsi="Times New Roman"/>
                <w:sz w:val="24"/>
                <w:szCs w:val="24"/>
              </w:rPr>
            </w:pPr>
            <w:r>
              <w:rPr>
                <w:rFonts w:ascii="Times New Roman" w:hAnsi="Times New Roman"/>
                <w:sz w:val="24"/>
                <w:szCs w:val="24"/>
              </w:rPr>
              <w:t>23.</w:t>
            </w:r>
          </w:p>
        </w:tc>
        <w:tc>
          <w:tcPr>
            <w:tcW w:w="5006" w:type="dxa"/>
            <w:shd w:val="clear" w:color="auto" w:fill="auto"/>
          </w:tcPr>
          <w:p w14:paraId="2473F60E" w14:textId="764351C2" w:rsidR="00D63BF1" w:rsidRDefault="00D63BF1" w:rsidP="00D63BF1">
            <w:pPr>
              <w:spacing w:after="0"/>
              <w:rPr>
                <w:rFonts w:ascii="Times New Roman" w:hAnsi="Times New Roman"/>
                <w:sz w:val="24"/>
              </w:rPr>
            </w:pPr>
            <w:r>
              <w:rPr>
                <w:rFonts w:ascii="Times New Roman" w:hAnsi="Times New Roman"/>
                <w:sz w:val="24"/>
              </w:rPr>
              <w:t xml:space="preserve">Коллекционные монолиты основных типов (подтипов) почв бореального и </w:t>
            </w:r>
            <w:proofErr w:type="spellStart"/>
            <w:r>
              <w:rPr>
                <w:rFonts w:ascii="Times New Roman" w:hAnsi="Times New Roman"/>
                <w:sz w:val="24"/>
              </w:rPr>
              <w:t>суббореального</w:t>
            </w:r>
            <w:proofErr w:type="spellEnd"/>
            <w:r>
              <w:rPr>
                <w:rFonts w:ascii="Times New Roman" w:hAnsi="Times New Roman"/>
                <w:sz w:val="24"/>
              </w:rPr>
              <w:t xml:space="preserve"> поясов </w:t>
            </w:r>
          </w:p>
        </w:tc>
        <w:tc>
          <w:tcPr>
            <w:tcW w:w="1843" w:type="dxa"/>
            <w:shd w:val="clear" w:color="auto" w:fill="auto"/>
          </w:tcPr>
          <w:p w14:paraId="0FB346E3" w14:textId="58F1492E"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6BB33719" w14:textId="3B91516A" w:rsidR="00D63BF1"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555A29B" w14:textId="50ED11F8"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14BFD22" w14:textId="77777777" w:rsidR="00D63BF1" w:rsidRPr="00FE01AF" w:rsidRDefault="00D63BF1" w:rsidP="00D63BF1">
            <w:pPr>
              <w:spacing w:after="0"/>
              <w:rPr>
                <w:rFonts w:ascii="Times New Roman" w:hAnsi="Times New Roman"/>
                <w:sz w:val="24"/>
                <w:szCs w:val="24"/>
              </w:rPr>
            </w:pPr>
          </w:p>
        </w:tc>
      </w:tr>
      <w:tr w:rsidR="00D63BF1" w:rsidRPr="00FE01AF" w14:paraId="55EB64DE" w14:textId="77777777" w:rsidTr="006A019B">
        <w:tc>
          <w:tcPr>
            <w:tcW w:w="518" w:type="dxa"/>
            <w:shd w:val="clear" w:color="auto" w:fill="auto"/>
          </w:tcPr>
          <w:p w14:paraId="4CA150D8" w14:textId="545CBC38" w:rsidR="00D63BF1" w:rsidRPr="00FE01AF" w:rsidRDefault="00D63BF1" w:rsidP="00D63BF1">
            <w:pPr>
              <w:spacing w:after="0"/>
              <w:rPr>
                <w:rFonts w:ascii="Times New Roman" w:hAnsi="Times New Roman"/>
                <w:sz w:val="24"/>
                <w:szCs w:val="24"/>
              </w:rPr>
            </w:pPr>
            <w:r>
              <w:rPr>
                <w:rFonts w:ascii="Times New Roman" w:hAnsi="Times New Roman"/>
                <w:sz w:val="24"/>
                <w:szCs w:val="24"/>
              </w:rPr>
              <w:t>24.</w:t>
            </w:r>
          </w:p>
        </w:tc>
        <w:tc>
          <w:tcPr>
            <w:tcW w:w="5006" w:type="dxa"/>
            <w:shd w:val="clear" w:color="auto" w:fill="auto"/>
          </w:tcPr>
          <w:p w14:paraId="63A73AF8" w14:textId="0FA469CE" w:rsidR="00D63BF1" w:rsidRDefault="00D63BF1" w:rsidP="00D63BF1">
            <w:pPr>
              <w:spacing w:after="0"/>
              <w:rPr>
                <w:rFonts w:ascii="Times New Roman" w:hAnsi="Times New Roman"/>
                <w:sz w:val="24"/>
              </w:rPr>
            </w:pPr>
            <w:r>
              <w:rPr>
                <w:rFonts w:ascii="Times New Roman" w:hAnsi="Times New Roman"/>
                <w:sz w:val="24"/>
              </w:rPr>
              <w:t xml:space="preserve">Учебные коллекционные наборы насекомых (например, с представителями отрядов насекомых); </w:t>
            </w:r>
          </w:p>
        </w:tc>
        <w:tc>
          <w:tcPr>
            <w:tcW w:w="1843" w:type="dxa"/>
            <w:shd w:val="clear" w:color="auto" w:fill="auto"/>
          </w:tcPr>
          <w:p w14:paraId="218E2765" w14:textId="2A8A119E"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658A055C" w14:textId="0DD2B298" w:rsidR="00D63BF1"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AFC990C" w14:textId="671A1CAD"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7886083" w14:textId="77777777" w:rsidR="00D63BF1" w:rsidRPr="00FE01AF" w:rsidRDefault="00D63BF1" w:rsidP="00D63BF1">
            <w:pPr>
              <w:spacing w:after="0"/>
              <w:rPr>
                <w:rFonts w:ascii="Times New Roman" w:hAnsi="Times New Roman"/>
                <w:sz w:val="24"/>
                <w:szCs w:val="24"/>
              </w:rPr>
            </w:pPr>
          </w:p>
        </w:tc>
      </w:tr>
      <w:tr w:rsidR="00D63BF1" w:rsidRPr="00FE01AF" w14:paraId="4E2CBBD1" w14:textId="77777777" w:rsidTr="006A019B">
        <w:tc>
          <w:tcPr>
            <w:tcW w:w="518" w:type="dxa"/>
            <w:shd w:val="clear" w:color="auto" w:fill="auto"/>
          </w:tcPr>
          <w:p w14:paraId="42898C56" w14:textId="665D6B05" w:rsidR="00D63BF1" w:rsidRPr="00FE01AF" w:rsidRDefault="00D63BF1" w:rsidP="00D63BF1">
            <w:pPr>
              <w:spacing w:after="0"/>
              <w:rPr>
                <w:rFonts w:ascii="Times New Roman" w:hAnsi="Times New Roman"/>
                <w:sz w:val="24"/>
                <w:szCs w:val="24"/>
              </w:rPr>
            </w:pPr>
            <w:r>
              <w:rPr>
                <w:rFonts w:ascii="Times New Roman" w:hAnsi="Times New Roman"/>
                <w:sz w:val="24"/>
                <w:szCs w:val="24"/>
              </w:rPr>
              <w:t>25.</w:t>
            </w:r>
          </w:p>
        </w:tc>
        <w:tc>
          <w:tcPr>
            <w:tcW w:w="5006" w:type="dxa"/>
            <w:shd w:val="clear" w:color="auto" w:fill="auto"/>
          </w:tcPr>
          <w:p w14:paraId="31D9AA77" w14:textId="317BADB9" w:rsidR="00D63BF1" w:rsidRDefault="00D63BF1" w:rsidP="00D63BF1">
            <w:pPr>
              <w:spacing w:after="0"/>
              <w:rPr>
                <w:rFonts w:ascii="Times New Roman" w:hAnsi="Times New Roman"/>
                <w:sz w:val="24"/>
              </w:rPr>
            </w:pPr>
            <w:r>
              <w:rPr>
                <w:rFonts w:ascii="Times New Roman" w:hAnsi="Times New Roman"/>
                <w:sz w:val="24"/>
              </w:rPr>
              <w:t xml:space="preserve">Учебные коллекционные наборы насекомых – вредителей корней; </w:t>
            </w:r>
          </w:p>
        </w:tc>
        <w:tc>
          <w:tcPr>
            <w:tcW w:w="1843" w:type="dxa"/>
            <w:shd w:val="clear" w:color="auto" w:fill="auto"/>
          </w:tcPr>
          <w:p w14:paraId="066D6E4D" w14:textId="789D4D3F"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2F2D35FF" w14:textId="45A959C1" w:rsidR="00D63BF1"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47D500D" w14:textId="0CE5224C"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674E974" w14:textId="77777777" w:rsidR="00D63BF1" w:rsidRPr="00FE01AF" w:rsidRDefault="00D63BF1" w:rsidP="00D63BF1">
            <w:pPr>
              <w:spacing w:after="0"/>
              <w:rPr>
                <w:rFonts w:ascii="Times New Roman" w:hAnsi="Times New Roman"/>
                <w:sz w:val="24"/>
                <w:szCs w:val="24"/>
              </w:rPr>
            </w:pPr>
          </w:p>
        </w:tc>
      </w:tr>
      <w:tr w:rsidR="00D63BF1" w:rsidRPr="00FE01AF" w14:paraId="5F2D0D23" w14:textId="77777777" w:rsidTr="006A019B">
        <w:tc>
          <w:tcPr>
            <w:tcW w:w="518" w:type="dxa"/>
            <w:shd w:val="clear" w:color="auto" w:fill="auto"/>
          </w:tcPr>
          <w:p w14:paraId="252E0F01" w14:textId="51B420FF" w:rsidR="00D63BF1" w:rsidRPr="00FE01AF" w:rsidRDefault="00D63BF1" w:rsidP="00D63BF1">
            <w:pPr>
              <w:spacing w:after="0"/>
              <w:rPr>
                <w:rFonts w:ascii="Times New Roman" w:hAnsi="Times New Roman"/>
                <w:sz w:val="24"/>
                <w:szCs w:val="24"/>
              </w:rPr>
            </w:pPr>
            <w:r>
              <w:rPr>
                <w:rFonts w:ascii="Times New Roman" w:hAnsi="Times New Roman"/>
                <w:sz w:val="24"/>
                <w:szCs w:val="24"/>
              </w:rPr>
              <w:t>26.</w:t>
            </w:r>
          </w:p>
        </w:tc>
        <w:tc>
          <w:tcPr>
            <w:tcW w:w="5006" w:type="dxa"/>
            <w:shd w:val="clear" w:color="auto" w:fill="auto"/>
          </w:tcPr>
          <w:p w14:paraId="7302572D" w14:textId="70C45A49" w:rsidR="00D63BF1" w:rsidRDefault="00D63BF1" w:rsidP="00D63BF1">
            <w:pPr>
              <w:spacing w:after="0"/>
              <w:rPr>
                <w:rFonts w:ascii="Times New Roman" w:hAnsi="Times New Roman"/>
                <w:sz w:val="24"/>
              </w:rPr>
            </w:pPr>
            <w:r>
              <w:rPr>
                <w:rFonts w:ascii="Times New Roman" w:hAnsi="Times New Roman"/>
                <w:sz w:val="24"/>
              </w:rPr>
              <w:t xml:space="preserve">Учебные коллекционные наборы листогрызущих насекомых – вредителей леса; </w:t>
            </w:r>
          </w:p>
        </w:tc>
        <w:tc>
          <w:tcPr>
            <w:tcW w:w="1843" w:type="dxa"/>
            <w:shd w:val="clear" w:color="auto" w:fill="auto"/>
          </w:tcPr>
          <w:p w14:paraId="3BD753EE" w14:textId="22D15915"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4EBBB198" w14:textId="54534BC6" w:rsidR="00D63BF1"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198EFC9" w14:textId="1A8EE045"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333A426" w14:textId="77777777" w:rsidR="00D63BF1" w:rsidRPr="00FE01AF" w:rsidRDefault="00D63BF1" w:rsidP="00D63BF1">
            <w:pPr>
              <w:spacing w:after="0"/>
              <w:rPr>
                <w:rFonts w:ascii="Times New Roman" w:hAnsi="Times New Roman"/>
                <w:sz w:val="24"/>
                <w:szCs w:val="24"/>
              </w:rPr>
            </w:pPr>
          </w:p>
        </w:tc>
      </w:tr>
      <w:tr w:rsidR="00D63BF1" w:rsidRPr="00FE01AF" w14:paraId="68C7D8EF" w14:textId="77777777" w:rsidTr="006A019B">
        <w:tc>
          <w:tcPr>
            <w:tcW w:w="518" w:type="dxa"/>
            <w:shd w:val="clear" w:color="auto" w:fill="auto"/>
          </w:tcPr>
          <w:p w14:paraId="5E5DCE8E" w14:textId="5E78CAA0" w:rsidR="00D63BF1" w:rsidRPr="00FE01AF" w:rsidRDefault="00D63BF1" w:rsidP="00D63BF1">
            <w:pPr>
              <w:spacing w:after="0"/>
              <w:rPr>
                <w:rFonts w:ascii="Times New Roman" w:hAnsi="Times New Roman"/>
                <w:sz w:val="24"/>
                <w:szCs w:val="24"/>
              </w:rPr>
            </w:pPr>
            <w:r>
              <w:rPr>
                <w:rFonts w:ascii="Times New Roman" w:hAnsi="Times New Roman"/>
                <w:sz w:val="24"/>
                <w:szCs w:val="24"/>
              </w:rPr>
              <w:t>27.</w:t>
            </w:r>
          </w:p>
        </w:tc>
        <w:tc>
          <w:tcPr>
            <w:tcW w:w="5006" w:type="dxa"/>
            <w:shd w:val="clear" w:color="auto" w:fill="auto"/>
          </w:tcPr>
          <w:p w14:paraId="4FCA0B6E" w14:textId="37C898AF" w:rsidR="00D63BF1" w:rsidRDefault="00D63BF1" w:rsidP="00D63BF1">
            <w:pPr>
              <w:spacing w:after="0"/>
              <w:rPr>
                <w:rFonts w:ascii="Times New Roman" w:hAnsi="Times New Roman"/>
                <w:sz w:val="24"/>
              </w:rPr>
            </w:pPr>
            <w:r>
              <w:rPr>
                <w:rFonts w:ascii="Times New Roman" w:hAnsi="Times New Roman"/>
                <w:sz w:val="24"/>
              </w:rPr>
              <w:t xml:space="preserve">Учебные коллекционные наборы </w:t>
            </w:r>
            <w:proofErr w:type="spellStart"/>
            <w:r>
              <w:rPr>
                <w:rFonts w:ascii="Times New Roman" w:hAnsi="Times New Roman"/>
                <w:sz w:val="24"/>
              </w:rPr>
              <w:t>хвоегрызущих</w:t>
            </w:r>
            <w:proofErr w:type="spellEnd"/>
            <w:r>
              <w:rPr>
                <w:rFonts w:ascii="Times New Roman" w:hAnsi="Times New Roman"/>
                <w:sz w:val="24"/>
              </w:rPr>
              <w:t xml:space="preserve"> насекомых – вредителей леса</w:t>
            </w:r>
          </w:p>
        </w:tc>
        <w:tc>
          <w:tcPr>
            <w:tcW w:w="1843" w:type="dxa"/>
            <w:shd w:val="clear" w:color="auto" w:fill="auto"/>
          </w:tcPr>
          <w:p w14:paraId="15255FBE" w14:textId="6CBCC82B"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55D6BB43" w14:textId="21580359" w:rsidR="00D63BF1"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9DADEDF" w14:textId="48852C32"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CA4C935" w14:textId="77777777" w:rsidR="00D63BF1" w:rsidRPr="00FE01AF" w:rsidRDefault="00D63BF1" w:rsidP="00D63BF1">
            <w:pPr>
              <w:spacing w:after="0"/>
              <w:rPr>
                <w:rFonts w:ascii="Times New Roman" w:hAnsi="Times New Roman"/>
                <w:sz w:val="24"/>
                <w:szCs w:val="24"/>
              </w:rPr>
            </w:pPr>
          </w:p>
        </w:tc>
      </w:tr>
      <w:tr w:rsidR="00D63BF1" w:rsidRPr="00FE01AF" w14:paraId="18C55C4E" w14:textId="77777777" w:rsidTr="006A019B">
        <w:tc>
          <w:tcPr>
            <w:tcW w:w="518" w:type="dxa"/>
            <w:shd w:val="clear" w:color="auto" w:fill="auto"/>
          </w:tcPr>
          <w:p w14:paraId="55DA2B21" w14:textId="62ECC59C" w:rsidR="00D63BF1" w:rsidRPr="00FE01AF" w:rsidRDefault="00D63BF1" w:rsidP="00D63BF1">
            <w:pPr>
              <w:spacing w:after="0"/>
              <w:rPr>
                <w:rFonts w:ascii="Times New Roman" w:hAnsi="Times New Roman"/>
                <w:sz w:val="24"/>
                <w:szCs w:val="24"/>
              </w:rPr>
            </w:pPr>
            <w:r>
              <w:rPr>
                <w:rFonts w:ascii="Times New Roman" w:hAnsi="Times New Roman"/>
                <w:sz w:val="24"/>
                <w:szCs w:val="24"/>
              </w:rPr>
              <w:t>28.</w:t>
            </w:r>
          </w:p>
        </w:tc>
        <w:tc>
          <w:tcPr>
            <w:tcW w:w="5006" w:type="dxa"/>
            <w:shd w:val="clear" w:color="auto" w:fill="auto"/>
          </w:tcPr>
          <w:p w14:paraId="2DB576D1" w14:textId="25963649" w:rsidR="00D63BF1" w:rsidRDefault="00D63BF1" w:rsidP="00D63BF1">
            <w:pPr>
              <w:spacing w:after="0"/>
              <w:rPr>
                <w:rFonts w:ascii="Times New Roman" w:hAnsi="Times New Roman"/>
                <w:sz w:val="24"/>
              </w:rPr>
            </w:pPr>
            <w:r>
              <w:rPr>
                <w:rFonts w:ascii="Times New Roman" w:hAnsi="Times New Roman"/>
                <w:sz w:val="24"/>
              </w:rPr>
              <w:t>Учебные коллекции пороков древесины: сучки, трещины</w:t>
            </w:r>
          </w:p>
        </w:tc>
        <w:tc>
          <w:tcPr>
            <w:tcW w:w="1843" w:type="dxa"/>
            <w:shd w:val="clear" w:color="auto" w:fill="auto"/>
          </w:tcPr>
          <w:p w14:paraId="259C03FF" w14:textId="7F5B63CE"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6D521FD5" w14:textId="7010D596" w:rsidR="00D63BF1"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29C1230" w14:textId="50DED028"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8726CD1" w14:textId="77777777" w:rsidR="00D63BF1" w:rsidRPr="00FE01AF" w:rsidRDefault="00D63BF1" w:rsidP="00D63BF1">
            <w:pPr>
              <w:spacing w:after="0"/>
              <w:rPr>
                <w:rFonts w:ascii="Times New Roman" w:hAnsi="Times New Roman"/>
                <w:sz w:val="24"/>
                <w:szCs w:val="24"/>
              </w:rPr>
            </w:pPr>
          </w:p>
        </w:tc>
      </w:tr>
      <w:tr w:rsidR="00D63BF1" w:rsidRPr="00FE01AF" w14:paraId="50AB42AB" w14:textId="77777777" w:rsidTr="006A019B">
        <w:tc>
          <w:tcPr>
            <w:tcW w:w="518" w:type="dxa"/>
            <w:shd w:val="clear" w:color="auto" w:fill="auto"/>
          </w:tcPr>
          <w:p w14:paraId="6672E6AA" w14:textId="74296EE1" w:rsidR="00D63BF1" w:rsidRPr="00FE01AF" w:rsidRDefault="00D63BF1" w:rsidP="00D63BF1">
            <w:pPr>
              <w:spacing w:after="0"/>
              <w:rPr>
                <w:rFonts w:ascii="Times New Roman" w:hAnsi="Times New Roman"/>
                <w:sz w:val="24"/>
                <w:szCs w:val="24"/>
              </w:rPr>
            </w:pPr>
            <w:r>
              <w:rPr>
                <w:rFonts w:ascii="Times New Roman" w:hAnsi="Times New Roman"/>
                <w:sz w:val="24"/>
                <w:szCs w:val="24"/>
              </w:rPr>
              <w:lastRenderedPageBreak/>
              <w:t>29.</w:t>
            </w:r>
          </w:p>
        </w:tc>
        <w:tc>
          <w:tcPr>
            <w:tcW w:w="5006" w:type="dxa"/>
            <w:shd w:val="clear" w:color="auto" w:fill="auto"/>
          </w:tcPr>
          <w:p w14:paraId="6107E8CA" w14:textId="0EAD57A7" w:rsidR="00D63BF1" w:rsidRDefault="00D63BF1" w:rsidP="00D63BF1">
            <w:pPr>
              <w:spacing w:after="0"/>
              <w:rPr>
                <w:rFonts w:ascii="Times New Roman" w:hAnsi="Times New Roman"/>
                <w:sz w:val="24"/>
              </w:rPr>
            </w:pPr>
            <w:r>
              <w:rPr>
                <w:rFonts w:ascii="Times New Roman" w:hAnsi="Times New Roman"/>
                <w:sz w:val="24"/>
              </w:rPr>
              <w:t>Образцы для изучения технологии прививок древесных пород, техникой вегетативного размножения древесных растений</w:t>
            </w:r>
          </w:p>
        </w:tc>
        <w:tc>
          <w:tcPr>
            <w:tcW w:w="1843" w:type="dxa"/>
            <w:shd w:val="clear" w:color="auto" w:fill="auto"/>
          </w:tcPr>
          <w:p w14:paraId="077A6FD8" w14:textId="5D7BC7BF"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7F215881" w14:textId="70AADB00" w:rsidR="00D63BF1"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D4D3F0E" w14:textId="65A08F6D"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778CF08" w14:textId="77777777" w:rsidR="00D63BF1" w:rsidRPr="00FE01AF" w:rsidRDefault="00D63BF1" w:rsidP="00D63BF1">
            <w:pPr>
              <w:spacing w:after="0"/>
              <w:rPr>
                <w:rFonts w:ascii="Times New Roman" w:hAnsi="Times New Roman"/>
                <w:sz w:val="24"/>
                <w:szCs w:val="24"/>
              </w:rPr>
            </w:pPr>
          </w:p>
        </w:tc>
      </w:tr>
      <w:tr w:rsidR="00D63BF1" w:rsidRPr="00FE01AF" w14:paraId="368BB113" w14:textId="77777777" w:rsidTr="006A019B">
        <w:tc>
          <w:tcPr>
            <w:tcW w:w="518" w:type="dxa"/>
            <w:shd w:val="clear" w:color="auto" w:fill="auto"/>
          </w:tcPr>
          <w:p w14:paraId="55296F04" w14:textId="646A7A10" w:rsidR="00D63BF1" w:rsidRPr="00FE01AF" w:rsidRDefault="00D63BF1" w:rsidP="00D63BF1">
            <w:pPr>
              <w:spacing w:after="0"/>
              <w:rPr>
                <w:rFonts w:ascii="Times New Roman" w:hAnsi="Times New Roman"/>
                <w:sz w:val="24"/>
                <w:szCs w:val="24"/>
              </w:rPr>
            </w:pPr>
            <w:r>
              <w:rPr>
                <w:rFonts w:ascii="Times New Roman" w:hAnsi="Times New Roman"/>
                <w:sz w:val="24"/>
                <w:szCs w:val="24"/>
              </w:rPr>
              <w:t>30.</w:t>
            </w:r>
          </w:p>
        </w:tc>
        <w:tc>
          <w:tcPr>
            <w:tcW w:w="5006" w:type="dxa"/>
            <w:shd w:val="clear" w:color="auto" w:fill="auto"/>
          </w:tcPr>
          <w:p w14:paraId="3194BE93" w14:textId="2B085FEF" w:rsidR="00D63BF1" w:rsidRDefault="00D63BF1" w:rsidP="00D63BF1">
            <w:pPr>
              <w:spacing w:after="0"/>
              <w:rPr>
                <w:rFonts w:ascii="Times New Roman" w:hAnsi="Times New Roman"/>
                <w:sz w:val="24"/>
              </w:rPr>
            </w:pPr>
            <w:r>
              <w:rPr>
                <w:rFonts w:ascii="Times New Roman" w:hAnsi="Times New Roman"/>
                <w:sz w:val="24"/>
              </w:rPr>
              <w:t>Учебные коллекции дереворазрушающих грибов</w:t>
            </w:r>
          </w:p>
        </w:tc>
        <w:tc>
          <w:tcPr>
            <w:tcW w:w="1843" w:type="dxa"/>
            <w:shd w:val="clear" w:color="auto" w:fill="auto"/>
          </w:tcPr>
          <w:p w14:paraId="325FEA3D" w14:textId="64EA0A99"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24AA0206" w14:textId="01A57FC1" w:rsidR="00D63BF1"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91C6E2F" w14:textId="4522BF5E"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2BBB7EC" w14:textId="77777777" w:rsidR="00D63BF1" w:rsidRPr="00FE01AF" w:rsidRDefault="00D63BF1" w:rsidP="00D63BF1">
            <w:pPr>
              <w:spacing w:after="0"/>
              <w:rPr>
                <w:rFonts w:ascii="Times New Roman" w:hAnsi="Times New Roman"/>
                <w:sz w:val="24"/>
                <w:szCs w:val="24"/>
              </w:rPr>
            </w:pPr>
          </w:p>
        </w:tc>
      </w:tr>
    </w:tbl>
    <w:p w14:paraId="4340080B" w14:textId="77777777" w:rsidR="00FE1039" w:rsidRPr="00FE01AF" w:rsidRDefault="00FE1039" w:rsidP="00FE1039">
      <w:pPr>
        <w:suppressAutoHyphens/>
        <w:spacing w:after="0"/>
        <w:jc w:val="both"/>
        <w:rPr>
          <w:rFonts w:ascii="Times New Roman" w:hAnsi="Times New Roman"/>
          <w:bCs/>
          <w:sz w:val="24"/>
          <w:szCs w:val="24"/>
        </w:rPr>
      </w:pPr>
      <w:r w:rsidRPr="00FE01AF">
        <w:rPr>
          <w:rFonts w:ascii="Times New Roman" w:hAnsi="Times New Roman"/>
          <w:bCs/>
          <w:sz w:val="24"/>
          <w:szCs w:val="24"/>
        </w:rPr>
        <w:br w:type="page"/>
      </w:r>
    </w:p>
    <w:p w14:paraId="20C6E253" w14:textId="1B406CBD" w:rsidR="00FE1039" w:rsidRPr="00FE01AF" w:rsidRDefault="00D63BF1" w:rsidP="00FE1039">
      <w:pPr>
        <w:suppressAutoHyphens/>
        <w:spacing w:after="0"/>
        <w:jc w:val="both"/>
        <w:rPr>
          <w:rFonts w:ascii="Times New Roman" w:hAnsi="Times New Roman"/>
          <w:bCs/>
          <w:sz w:val="24"/>
          <w:szCs w:val="24"/>
        </w:rPr>
      </w:pPr>
      <w:r>
        <w:rPr>
          <w:rFonts w:ascii="Times New Roman" w:hAnsi="Times New Roman"/>
          <w:bCs/>
          <w:sz w:val="24"/>
          <w:szCs w:val="24"/>
        </w:rPr>
        <w:lastRenderedPageBreak/>
        <w:t>Мастерская</w:t>
      </w:r>
      <w:r w:rsidR="00FE1039" w:rsidRPr="00FE01AF">
        <w:rPr>
          <w:rFonts w:ascii="Times New Roman" w:hAnsi="Times New Roman"/>
          <w:bCs/>
          <w:sz w:val="24"/>
          <w:szCs w:val="24"/>
        </w:rPr>
        <w:t xml:space="preserve"> «</w:t>
      </w:r>
      <w:r>
        <w:rPr>
          <w:rFonts w:ascii="Times New Roman" w:hAnsi="Times New Roman"/>
          <w:bCs/>
          <w:sz w:val="24"/>
          <w:szCs w:val="24"/>
        </w:rPr>
        <w:t>В</w:t>
      </w:r>
      <w:r w:rsidRPr="00D63BF1">
        <w:rPr>
          <w:rFonts w:ascii="Times New Roman" w:hAnsi="Times New Roman"/>
          <w:bCs/>
          <w:sz w:val="24"/>
          <w:szCs w:val="24"/>
        </w:rPr>
        <w:t>егетативного размножения высших растений</w:t>
      </w:r>
      <w:r w:rsidR="00FE1039" w:rsidRPr="00FE01AF">
        <w:rPr>
          <w:rFonts w:ascii="Times New Roman" w:hAnsi="Times New Roman"/>
          <w:bCs/>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2B580E" w:rsidRPr="00FE01AF" w14:paraId="362B344B" w14:textId="0B8FFED2" w:rsidTr="002B580E">
        <w:trPr>
          <w:tblHeader/>
        </w:trPr>
        <w:tc>
          <w:tcPr>
            <w:tcW w:w="518" w:type="dxa"/>
            <w:shd w:val="clear" w:color="auto" w:fill="auto"/>
            <w:vAlign w:val="center"/>
          </w:tcPr>
          <w:p w14:paraId="08E548F2" w14:textId="77777777" w:rsidR="002B580E" w:rsidRPr="00FE01AF" w:rsidRDefault="002B580E" w:rsidP="00916D9E">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5F2C27A1" w14:textId="5ECF95C4" w:rsidR="002B580E" w:rsidRPr="00FE01AF" w:rsidRDefault="002B580E" w:rsidP="009B63FA">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BF942C6" w14:textId="77777777" w:rsidR="002B580E" w:rsidRPr="00FE01AF" w:rsidRDefault="002B580E" w:rsidP="00916D9E">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6483865C" w14:textId="77777777" w:rsidR="002B580E" w:rsidRPr="00FE01AF" w:rsidRDefault="002B580E" w:rsidP="00916D9E">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24C66EDC" w14:textId="77777777" w:rsidR="002B580E" w:rsidRPr="00FE01AF" w:rsidRDefault="002B580E" w:rsidP="00916D9E">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6B97B5ED" w14:textId="77777777" w:rsidR="002B580E" w:rsidRPr="00FE01AF" w:rsidRDefault="002B580E" w:rsidP="00916D9E">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D63BF1" w:rsidRPr="00FE01AF" w14:paraId="14311665" w14:textId="6F00C8CB" w:rsidTr="002B580E">
        <w:tc>
          <w:tcPr>
            <w:tcW w:w="518" w:type="dxa"/>
            <w:shd w:val="clear" w:color="auto" w:fill="auto"/>
          </w:tcPr>
          <w:p w14:paraId="3281EA01" w14:textId="0A3A073D"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3CFAEA27" w14:textId="37EF428D" w:rsidR="00D63BF1" w:rsidRPr="00D63BF1" w:rsidRDefault="00D63BF1" w:rsidP="00D63BF1">
            <w:pPr>
              <w:spacing w:after="0"/>
              <w:rPr>
                <w:rFonts w:ascii="Times New Roman" w:hAnsi="Times New Roman"/>
                <w:sz w:val="24"/>
                <w:szCs w:val="24"/>
              </w:rPr>
            </w:pPr>
            <w:r>
              <w:rPr>
                <w:rFonts w:ascii="Times New Roman" w:hAnsi="Times New Roman"/>
                <w:sz w:val="24"/>
                <w:szCs w:val="24"/>
              </w:rPr>
              <w:t>к</w:t>
            </w:r>
            <w:r w:rsidRPr="00D63BF1">
              <w:rPr>
                <w:rFonts w:ascii="Times New Roman" w:hAnsi="Times New Roman"/>
                <w:sz w:val="24"/>
                <w:szCs w:val="24"/>
              </w:rPr>
              <w:t>ультивационные сооружения (теплица, парник)</w:t>
            </w:r>
          </w:p>
        </w:tc>
        <w:tc>
          <w:tcPr>
            <w:tcW w:w="1843" w:type="dxa"/>
            <w:shd w:val="clear" w:color="auto" w:fill="auto"/>
          </w:tcPr>
          <w:p w14:paraId="00F5A015" w14:textId="77777777" w:rsidR="00D63BF1" w:rsidRPr="00FE01AF" w:rsidRDefault="00D63BF1" w:rsidP="00D63BF1">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6A0AE4CC" w14:textId="77777777"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EF85588" w14:textId="5C0FAF5E"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57F6052B" w14:textId="28FB353D" w:rsidR="00D63BF1" w:rsidRPr="00FE01AF" w:rsidRDefault="00D63BF1" w:rsidP="009E4C58">
            <w:pPr>
              <w:spacing w:after="0"/>
              <w:rPr>
                <w:rFonts w:ascii="Times New Roman" w:hAnsi="Times New Roman"/>
                <w:sz w:val="24"/>
                <w:szCs w:val="24"/>
              </w:rPr>
            </w:pPr>
            <w:r w:rsidRPr="00FE01AF">
              <w:rPr>
                <w:rFonts w:ascii="Times New Roman" w:hAnsi="Times New Roman"/>
                <w:sz w:val="24"/>
                <w:szCs w:val="24"/>
              </w:rPr>
              <w:t>ПМ</w:t>
            </w:r>
            <w:r w:rsidR="009E4C58">
              <w:rPr>
                <w:rFonts w:ascii="Times New Roman" w:hAnsi="Times New Roman"/>
                <w:sz w:val="24"/>
                <w:szCs w:val="24"/>
              </w:rPr>
              <w:t xml:space="preserve"> </w:t>
            </w:r>
            <w:r w:rsidRPr="00FE01AF">
              <w:rPr>
                <w:rFonts w:ascii="Times New Roman" w:hAnsi="Times New Roman"/>
                <w:sz w:val="24"/>
                <w:szCs w:val="24"/>
              </w:rPr>
              <w:t>0</w:t>
            </w:r>
            <w:r w:rsidR="009E4C58">
              <w:rPr>
                <w:rFonts w:ascii="Times New Roman" w:hAnsi="Times New Roman"/>
                <w:sz w:val="24"/>
                <w:szCs w:val="24"/>
              </w:rPr>
              <w:t>2</w:t>
            </w:r>
          </w:p>
        </w:tc>
      </w:tr>
      <w:tr w:rsidR="00D63BF1" w:rsidRPr="00FE01AF" w14:paraId="0ACA3651" w14:textId="5C1EA57A" w:rsidTr="002B580E">
        <w:tc>
          <w:tcPr>
            <w:tcW w:w="518" w:type="dxa"/>
            <w:shd w:val="clear" w:color="auto" w:fill="auto"/>
          </w:tcPr>
          <w:p w14:paraId="3A34D704" w14:textId="6F346A5A"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18298262" w14:textId="60C783F6" w:rsidR="00D63BF1" w:rsidRPr="00D63BF1" w:rsidRDefault="00D63BF1" w:rsidP="00D63BF1">
            <w:pPr>
              <w:spacing w:after="0"/>
              <w:rPr>
                <w:rFonts w:ascii="Times New Roman" w:hAnsi="Times New Roman"/>
                <w:sz w:val="24"/>
                <w:szCs w:val="24"/>
              </w:rPr>
            </w:pPr>
            <w:r>
              <w:rPr>
                <w:rFonts w:ascii="Times New Roman" w:hAnsi="Times New Roman"/>
                <w:sz w:val="24"/>
                <w:szCs w:val="24"/>
              </w:rPr>
              <w:t>с</w:t>
            </w:r>
            <w:r w:rsidRPr="00D63BF1">
              <w:rPr>
                <w:rFonts w:ascii="Times New Roman" w:hAnsi="Times New Roman"/>
                <w:sz w:val="24"/>
                <w:szCs w:val="24"/>
              </w:rPr>
              <w:t>теллажи для размещения растений</w:t>
            </w:r>
          </w:p>
        </w:tc>
        <w:tc>
          <w:tcPr>
            <w:tcW w:w="1843" w:type="dxa"/>
            <w:shd w:val="clear" w:color="auto" w:fill="auto"/>
          </w:tcPr>
          <w:p w14:paraId="0B7B997C" w14:textId="77777777"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FBBE026" w14:textId="77777777"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592CAD4" w14:textId="77777777"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B7BE341" w14:textId="77777777" w:rsidR="00D63BF1" w:rsidRPr="00FE01AF" w:rsidRDefault="00D63BF1" w:rsidP="00D63BF1">
            <w:pPr>
              <w:spacing w:after="0"/>
              <w:rPr>
                <w:rFonts w:ascii="Times New Roman" w:hAnsi="Times New Roman"/>
                <w:sz w:val="24"/>
                <w:szCs w:val="24"/>
              </w:rPr>
            </w:pPr>
          </w:p>
        </w:tc>
      </w:tr>
      <w:tr w:rsidR="00D63BF1" w:rsidRPr="00FE01AF" w14:paraId="54C8FB34" w14:textId="77777777" w:rsidTr="002B580E">
        <w:tc>
          <w:tcPr>
            <w:tcW w:w="518" w:type="dxa"/>
            <w:shd w:val="clear" w:color="auto" w:fill="auto"/>
          </w:tcPr>
          <w:p w14:paraId="4FE77DA4" w14:textId="473EBF0D" w:rsidR="00D63BF1" w:rsidRPr="00FE01AF" w:rsidRDefault="00D63BF1" w:rsidP="00D63BF1">
            <w:pPr>
              <w:spacing w:after="0"/>
              <w:rPr>
                <w:rFonts w:ascii="Times New Roman" w:hAnsi="Times New Roman"/>
                <w:sz w:val="24"/>
                <w:szCs w:val="24"/>
              </w:rPr>
            </w:pPr>
            <w:r>
              <w:rPr>
                <w:rFonts w:ascii="Times New Roman" w:hAnsi="Times New Roman"/>
                <w:sz w:val="24"/>
                <w:szCs w:val="24"/>
              </w:rPr>
              <w:t>3.</w:t>
            </w:r>
          </w:p>
        </w:tc>
        <w:tc>
          <w:tcPr>
            <w:tcW w:w="5006" w:type="dxa"/>
            <w:shd w:val="clear" w:color="auto" w:fill="auto"/>
          </w:tcPr>
          <w:p w14:paraId="7ECBDCC8" w14:textId="0E948B9D" w:rsidR="00D63BF1" w:rsidRDefault="00D63BF1" w:rsidP="00D63BF1">
            <w:pPr>
              <w:spacing w:after="0"/>
              <w:rPr>
                <w:rFonts w:ascii="Times New Roman" w:hAnsi="Times New Roman"/>
                <w:sz w:val="24"/>
                <w:szCs w:val="24"/>
              </w:rPr>
            </w:pPr>
            <w:r>
              <w:rPr>
                <w:rFonts w:ascii="Times New Roman" w:hAnsi="Times New Roman"/>
                <w:sz w:val="24"/>
                <w:szCs w:val="24"/>
              </w:rPr>
              <w:t>ш</w:t>
            </w:r>
            <w:r w:rsidRPr="00D63BF1">
              <w:rPr>
                <w:rFonts w:ascii="Times New Roman" w:hAnsi="Times New Roman"/>
                <w:sz w:val="24"/>
                <w:szCs w:val="24"/>
              </w:rPr>
              <w:t>кафы для хранения (металлические)</w:t>
            </w:r>
          </w:p>
        </w:tc>
        <w:tc>
          <w:tcPr>
            <w:tcW w:w="1843" w:type="dxa"/>
            <w:shd w:val="clear" w:color="auto" w:fill="auto"/>
          </w:tcPr>
          <w:p w14:paraId="6DE1ED8C" w14:textId="7A2059E2"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0F630EAC" w14:textId="46251A47"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63684DE" w14:textId="186DF448"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494352E" w14:textId="77777777" w:rsidR="00D63BF1" w:rsidRPr="00FE01AF" w:rsidRDefault="00D63BF1" w:rsidP="00D63BF1">
            <w:pPr>
              <w:spacing w:after="0"/>
              <w:rPr>
                <w:rFonts w:ascii="Times New Roman" w:hAnsi="Times New Roman"/>
                <w:sz w:val="24"/>
                <w:szCs w:val="24"/>
              </w:rPr>
            </w:pPr>
          </w:p>
        </w:tc>
      </w:tr>
      <w:tr w:rsidR="00D63BF1" w:rsidRPr="00FE01AF" w14:paraId="5CA4241C" w14:textId="58EB18F3" w:rsidTr="002B580E">
        <w:tc>
          <w:tcPr>
            <w:tcW w:w="518" w:type="dxa"/>
            <w:shd w:val="clear" w:color="auto" w:fill="auto"/>
          </w:tcPr>
          <w:p w14:paraId="0A928517" w14:textId="77B9F0AA"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320877A8" w14:textId="0BA6B501" w:rsidR="00D63BF1" w:rsidRPr="00FE01AF" w:rsidRDefault="00D63BF1" w:rsidP="00D63BF1">
            <w:pPr>
              <w:spacing w:after="0"/>
              <w:rPr>
                <w:rFonts w:ascii="Times New Roman" w:hAnsi="Times New Roman"/>
                <w:sz w:val="24"/>
                <w:szCs w:val="24"/>
              </w:rPr>
            </w:pPr>
            <w:r>
              <w:rPr>
                <w:rFonts w:ascii="Times New Roman" w:hAnsi="Times New Roman"/>
                <w:sz w:val="24"/>
                <w:szCs w:val="24"/>
                <w:lang w:eastAsia="en-US"/>
              </w:rPr>
              <w:t>с</w:t>
            </w:r>
            <w:r w:rsidRPr="00D63BF1">
              <w:rPr>
                <w:rFonts w:ascii="Times New Roman" w:hAnsi="Times New Roman"/>
                <w:sz w:val="24"/>
                <w:szCs w:val="24"/>
                <w:lang w:eastAsia="en-US"/>
              </w:rPr>
              <w:t xml:space="preserve">истема </w:t>
            </w:r>
            <w:proofErr w:type="spellStart"/>
            <w:r w:rsidRPr="00D63BF1">
              <w:rPr>
                <w:rFonts w:ascii="Times New Roman" w:hAnsi="Times New Roman"/>
                <w:sz w:val="24"/>
                <w:szCs w:val="24"/>
                <w:lang w:eastAsia="en-US"/>
              </w:rPr>
              <w:t>туманообразования</w:t>
            </w:r>
            <w:proofErr w:type="spellEnd"/>
          </w:p>
        </w:tc>
        <w:tc>
          <w:tcPr>
            <w:tcW w:w="1843" w:type="dxa"/>
            <w:shd w:val="clear" w:color="auto" w:fill="auto"/>
          </w:tcPr>
          <w:p w14:paraId="09E339A2" w14:textId="29633B0C" w:rsidR="00D63BF1" w:rsidRPr="00FE01AF" w:rsidRDefault="00D63BF1" w:rsidP="00D63BF1">
            <w:pPr>
              <w:spacing w:after="0"/>
              <w:rPr>
                <w:rFonts w:ascii="Times New Roman" w:hAnsi="Times New Roman"/>
                <w:b/>
                <w:bCs/>
                <w:sz w:val="24"/>
                <w:szCs w:val="24"/>
              </w:rPr>
            </w:pPr>
            <w:r>
              <w:rPr>
                <w:rFonts w:ascii="Times New Roman" w:hAnsi="Times New Roman"/>
                <w:b/>
                <w:bCs/>
                <w:sz w:val="24"/>
                <w:szCs w:val="24"/>
              </w:rPr>
              <w:t>ТС</w:t>
            </w:r>
            <w:r w:rsidRPr="00FE01AF">
              <w:rPr>
                <w:rFonts w:ascii="Times New Roman" w:hAnsi="Times New Roman"/>
                <w:b/>
                <w:bCs/>
                <w:sz w:val="24"/>
                <w:szCs w:val="24"/>
              </w:rPr>
              <w:t xml:space="preserve"> </w:t>
            </w:r>
          </w:p>
        </w:tc>
        <w:tc>
          <w:tcPr>
            <w:tcW w:w="2552" w:type="dxa"/>
          </w:tcPr>
          <w:p w14:paraId="6D26A7E8" w14:textId="77777777"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F0467FD" w14:textId="4FC821EB"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71646B9" w14:textId="77777777" w:rsidR="00D63BF1" w:rsidRPr="00FE01AF" w:rsidRDefault="00D63BF1" w:rsidP="00D63BF1">
            <w:pPr>
              <w:spacing w:after="0"/>
              <w:rPr>
                <w:rFonts w:ascii="Times New Roman" w:hAnsi="Times New Roman"/>
                <w:sz w:val="24"/>
                <w:szCs w:val="24"/>
              </w:rPr>
            </w:pPr>
          </w:p>
        </w:tc>
      </w:tr>
      <w:tr w:rsidR="00D63BF1" w:rsidRPr="00FE01AF" w14:paraId="152D2C64" w14:textId="77777777" w:rsidTr="002B580E">
        <w:tc>
          <w:tcPr>
            <w:tcW w:w="518" w:type="dxa"/>
            <w:shd w:val="clear" w:color="auto" w:fill="auto"/>
          </w:tcPr>
          <w:p w14:paraId="1DEDC379" w14:textId="67A10702" w:rsidR="00D63BF1" w:rsidRPr="00FE01AF" w:rsidRDefault="00D63BF1" w:rsidP="00D63BF1">
            <w:pPr>
              <w:spacing w:after="0"/>
              <w:rPr>
                <w:rFonts w:ascii="Times New Roman" w:hAnsi="Times New Roman"/>
                <w:sz w:val="24"/>
                <w:szCs w:val="24"/>
              </w:rPr>
            </w:pPr>
            <w:r>
              <w:rPr>
                <w:rFonts w:ascii="Times New Roman" w:hAnsi="Times New Roman"/>
                <w:sz w:val="24"/>
                <w:szCs w:val="24"/>
              </w:rPr>
              <w:t>5.</w:t>
            </w:r>
          </w:p>
        </w:tc>
        <w:tc>
          <w:tcPr>
            <w:tcW w:w="5006" w:type="dxa"/>
            <w:shd w:val="clear" w:color="auto" w:fill="auto"/>
          </w:tcPr>
          <w:p w14:paraId="4570C3F6" w14:textId="4ED899E6" w:rsidR="00D63BF1" w:rsidRDefault="00D63BF1" w:rsidP="00D63BF1">
            <w:pPr>
              <w:spacing w:after="0"/>
              <w:rPr>
                <w:rFonts w:ascii="Times New Roman" w:hAnsi="Times New Roman"/>
                <w:sz w:val="24"/>
                <w:szCs w:val="24"/>
                <w:lang w:eastAsia="en-US"/>
              </w:rPr>
            </w:pPr>
            <w:r>
              <w:rPr>
                <w:rFonts w:ascii="Times New Roman" w:hAnsi="Times New Roman"/>
                <w:sz w:val="24"/>
                <w:szCs w:val="24"/>
                <w:lang w:eastAsia="en-US"/>
              </w:rPr>
              <w:t>и</w:t>
            </w:r>
            <w:r w:rsidRPr="00D63BF1">
              <w:rPr>
                <w:rFonts w:ascii="Times New Roman" w:hAnsi="Times New Roman"/>
                <w:sz w:val="24"/>
                <w:szCs w:val="24"/>
                <w:lang w:eastAsia="en-US"/>
              </w:rPr>
              <w:t>скусственная подсветка в теплицах</w:t>
            </w:r>
          </w:p>
        </w:tc>
        <w:tc>
          <w:tcPr>
            <w:tcW w:w="1843" w:type="dxa"/>
            <w:shd w:val="clear" w:color="auto" w:fill="auto"/>
          </w:tcPr>
          <w:p w14:paraId="121A8764" w14:textId="7D910522" w:rsidR="00D63BF1" w:rsidRPr="00FE01AF" w:rsidRDefault="00D63BF1" w:rsidP="00D63BF1">
            <w:pPr>
              <w:spacing w:after="0"/>
              <w:rPr>
                <w:rFonts w:ascii="Times New Roman" w:hAnsi="Times New Roman"/>
                <w:b/>
                <w:bCs/>
                <w:sz w:val="24"/>
                <w:szCs w:val="24"/>
              </w:rPr>
            </w:pPr>
            <w:r>
              <w:rPr>
                <w:rFonts w:ascii="Times New Roman" w:hAnsi="Times New Roman"/>
                <w:b/>
                <w:bCs/>
                <w:sz w:val="24"/>
                <w:szCs w:val="24"/>
              </w:rPr>
              <w:t>ТС</w:t>
            </w:r>
          </w:p>
        </w:tc>
        <w:tc>
          <w:tcPr>
            <w:tcW w:w="2552" w:type="dxa"/>
          </w:tcPr>
          <w:p w14:paraId="1EC8C4B2" w14:textId="567D4326"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72EB171" w14:textId="6A6F92F2"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559E82E" w14:textId="77777777" w:rsidR="00D63BF1" w:rsidRPr="00FE01AF" w:rsidRDefault="00D63BF1" w:rsidP="00D63BF1">
            <w:pPr>
              <w:spacing w:after="0"/>
              <w:rPr>
                <w:rFonts w:ascii="Times New Roman" w:hAnsi="Times New Roman"/>
                <w:sz w:val="24"/>
                <w:szCs w:val="24"/>
              </w:rPr>
            </w:pPr>
          </w:p>
        </w:tc>
      </w:tr>
      <w:tr w:rsidR="00D63BF1" w:rsidRPr="00FE01AF" w14:paraId="71717F0D" w14:textId="163472E0" w:rsidTr="002B580E">
        <w:tc>
          <w:tcPr>
            <w:tcW w:w="518" w:type="dxa"/>
            <w:shd w:val="clear" w:color="auto" w:fill="auto"/>
          </w:tcPr>
          <w:p w14:paraId="62138FDA" w14:textId="5B7A3599" w:rsidR="00D63BF1" w:rsidRPr="00FE01AF" w:rsidRDefault="00D63BF1" w:rsidP="00D63BF1">
            <w:pPr>
              <w:spacing w:after="0"/>
              <w:rPr>
                <w:rFonts w:ascii="Times New Roman" w:hAnsi="Times New Roman"/>
                <w:sz w:val="24"/>
                <w:szCs w:val="24"/>
              </w:rPr>
            </w:pPr>
            <w:r>
              <w:rPr>
                <w:rFonts w:ascii="Times New Roman" w:hAnsi="Times New Roman"/>
                <w:sz w:val="24"/>
                <w:szCs w:val="24"/>
              </w:rPr>
              <w:t>6</w:t>
            </w:r>
            <w:r w:rsidRPr="00FE01AF">
              <w:rPr>
                <w:rFonts w:ascii="Times New Roman" w:hAnsi="Times New Roman"/>
                <w:sz w:val="24"/>
                <w:szCs w:val="24"/>
              </w:rPr>
              <w:t>.</w:t>
            </w:r>
          </w:p>
        </w:tc>
        <w:tc>
          <w:tcPr>
            <w:tcW w:w="5006" w:type="dxa"/>
            <w:shd w:val="clear" w:color="auto" w:fill="auto"/>
          </w:tcPr>
          <w:p w14:paraId="23828F7D" w14:textId="66237FBE" w:rsidR="00D63BF1" w:rsidRPr="00FE01AF" w:rsidRDefault="00D63BF1" w:rsidP="00D63BF1">
            <w:pPr>
              <w:spacing w:after="0"/>
              <w:rPr>
                <w:rFonts w:ascii="Times New Roman" w:hAnsi="Times New Roman"/>
                <w:sz w:val="24"/>
                <w:szCs w:val="24"/>
                <w:lang w:eastAsia="en-US"/>
              </w:rPr>
            </w:pPr>
            <w:r>
              <w:rPr>
                <w:rFonts w:ascii="Times New Roman" w:hAnsi="Times New Roman"/>
                <w:iCs/>
                <w:sz w:val="24"/>
                <w:szCs w:val="24"/>
                <w:lang w:eastAsia="en-US"/>
              </w:rPr>
              <w:t>л</w:t>
            </w:r>
            <w:r w:rsidRPr="00D63BF1">
              <w:rPr>
                <w:rFonts w:ascii="Times New Roman" w:hAnsi="Times New Roman"/>
                <w:iCs/>
                <w:sz w:val="24"/>
                <w:szCs w:val="24"/>
                <w:lang w:eastAsia="en-US"/>
              </w:rPr>
              <w:t>абораторная посуда для приготовления водных растворов стимуляторов роста</w:t>
            </w:r>
          </w:p>
        </w:tc>
        <w:tc>
          <w:tcPr>
            <w:tcW w:w="1843" w:type="dxa"/>
            <w:shd w:val="clear" w:color="auto" w:fill="auto"/>
          </w:tcPr>
          <w:p w14:paraId="62C77A76" w14:textId="5486854B"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9B1E8B8" w14:textId="1BD304ED"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939AB3E" w14:textId="45A63337"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6B3F8B" w14:textId="77777777" w:rsidR="00D63BF1" w:rsidRPr="00FE01AF" w:rsidRDefault="00D63BF1" w:rsidP="00D63BF1">
            <w:pPr>
              <w:spacing w:after="0"/>
              <w:rPr>
                <w:rFonts w:ascii="Times New Roman" w:hAnsi="Times New Roman"/>
                <w:sz w:val="24"/>
                <w:szCs w:val="24"/>
              </w:rPr>
            </w:pPr>
          </w:p>
        </w:tc>
      </w:tr>
      <w:tr w:rsidR="00D63BF1" w:rsidRPr="00FE01AF" w14:paraId="67FFF6B1" w14:textId="0E071766" w:rsidTr="002B580E">
        <w:tc>
          <w:tcPr>
            <w:tcW w:w="518" w:type="dxa"/>
            <w:shd w:val="clear" w:color="auto" w:fill="auto"/>
          </w:tcPr>
          <w:p w14:paraId="2A92FD52" w14:textId="5D001150" w:rsidR="00D63BF1" w:rsidRPr="00FE01AF" w:rsidRDefault="00D63BF1" w:rsidP="00D63BF1">
            <w:pPr>
              <w:spacing w:after="0"/>
              <w:rPr>
                <w:rFonts w:ascii="Times New Roman" w:hAnsi="Times New Roman"/>
                <w:sz w:val="24"/>
                <w:szCs w:val="24"/>
              </w:rPr>
            </w:pPr>
            <w:r>
              <w:rPr>
                <w:rFonts w:ascii="Times New Roman" w:hAnsi="Times New Roman"/>
                <w:sz w:val="24"/>
                <w:szCs w:val="24"/>
              </w:rPr>
              <w:t>7</w:t>
            </w:r>
            <w:r w:rsidRPr="00FE01AF">
              <w:rPr>
                <w:rFonts w:ascii="Times New Roman" w:hAnsi="Times New Roman"/>
                <w:sz w:val="24"/>
                <w:szCs w:val="24"/>
              </w:rPr>
              <w:t>.</w:t>
            </w:r>
          </w:p>
        </w:tc>
        <w:tc>
          <w:tcPr>
            <w:tcW w:w="5006" w:type="dxa"/>
            <w:shd w:val="clear" w:color="auto" w:fill="auto"/>
          </w:tcPr>
          <w:p w14:paraId="640D04E9" w14:textId="416C48B5" w:rsidR="00D63BF1" w:rsidRPr="00FE01AF" w:rsidRDefault="00D63BF1" w:rsidP="00D63BF1">
            <w:pPr>
              <w:spacing w:after="0"/>
              <w:rPr>
                <w:rFonts w:ascii="Times New Roman" w:hAnsi="Times New Roman"/>
                <w:sz w:val="24"/>
                <w:szCs w:val="24"/>
                <w:lang w:eastAsia="en-US"/>
              </w:rPr>
            </w:pPr>
            <w:r w:rsidRPr="00D63BF1">
              <w:rPr>
                <w:rFonts w:ascii="Times New Roman" w:hAnsi="Times New Roman"/>
                <w:sz w:val="24"/>
                <w:szCs w:val="24"/>
                <w:lang w:eastAsia="en-US"/>
              </w:rPr>
              <w:t>Садовый инвентарь: ножи, лезвия безопасных бритв, секатор, точильный брусок, смазочное масло, ветошь, растворитель, наждачная бумага, различные трамбовки для уплотнения почвенной смеси, колышки, сито с ячейками в 3-4 мм, этикетки и мягкий карандаш, полиэтиленовые мешки и пленка, шпагат, прутья длиной 30-40 см, ручной опрыскиватель, лейка</w:t>
            </w:r>
          </w:p>
        </w:tc>
        <w:tc>
          <w:tcPr>
            <w:tcW w:w="1843" w:type="dxa"/>
            <w:shd w:val="clear" w:color="auto" w:fill="auto"/>
          </w:tcPr>
          <w:p w14:paraId="62823B7B" w14:textId="23360930"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3930B98C" w14:textId="2625C9C0"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D4AFDDD" w14:textId="754299AA"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0F9BE22" w14:textId="77777777" w:rsidR="00D63BF1" w:rsidRPr="00FE01AF" w:rsidRDefault="00D63BF1" w:rsidP="00D63BF1">
            <w:pPr>
              <w:spacing w:after="0"/>
              <w:rPr>
                <w:rFonts w:ascii="Times New Roman" w:hAnsi="Times New Roman"/>
                <w:sz w:val="24"/>
                <w:szCs w:val="24"/>
              </w:rPr>
            </w:pPr>
          </w:p>
        </w:tc>
      </w:tr>
      <w:tr w:rsidR="00D63BF1" w:rsidRPr="00FE01AF" w14:paraId="4E4F3F40" w14:textId="02CFDEA3" w:rsidTr="002B580E">
        <w:tc>
          <w:tcPr>
            <w:tcW w:w="518" w:type="dxa"/>
            <w:shd w:val="clear" w:color="auto" w:fill="auto"/>
          </w:tcPr>
          <w:p w14:paraId="5EDB4254" w14:textId="636B4866" w:rsidR="00D63BF1" w:rsidRPr="00FE01AF" w:rsidRDefault="00D63BF1" w:rsidP="00D63BF1">
            <w:pPr>
              <w:spacing w:after="0"/>
              <w:rPr>
                <w:rFonts w:ascii="Times New Roman" w:hAnsi="Times New Roman"/>
                <w:sz w:val="24"/>
                <w:szCs w:val="24"/>
              </w:rPr>
            </w:pPr>
            <w:r>
              <w:rPr>
                <w:rFonts w:ascii="Times New Roman" w:hAnsi="Times New Roman"/>
                <w:sz w:val="24"/>
                <w:szCs w:val="24"/>
              </w:rPr>
              <w:t>8</w:t>
            </w:r>
            <w:r w:rsidRPr="00FE01AF">
              <w:rPr>
                <w:rFonts w:ascii="Times New Roman" w:hAnsi="Times New Roman"/>
                <w:sz w:val="24"/>
                <w:szCs w:val="24"/>
              </w:rPr>
              <w:t>.</w:t>
            </w:r>
          </w:p>
        </w:tc>
        <w:tc>
          <w:tcPr>
            <w:tcW w:w="5006" w:type="dxa"/>
            <w:shd w:val="clear" w:color="auto" w:fill="auto"/>
          </w:tcPr>
          <w:p w14:paraId="1C8C6A5B" w14:textId="07424961" w:rsidR="00D63BF1" w:rsidRPr="00FE01AF" w:rsidRDefault="00D63BF1" w:rsidP="00D63BF1">
            <w:pPr>
              <w:spacing w:after="0"/>
              <w:rPr>
                <w:rFonts w:ascii="Times New Roman" w:hAnsi="Times New Roman"/>
                <w:sz w:val="24"/>
                <w:szCs w:val="24"/>
                <w:lang w:eastAsia="en-US"/>
              </w:rPr>
            </w:pPr>
            <w:r>
              <w:rPr>
                <w:rFonts w:ascii="Times New Roman" w:hAnsi="Times New Roman"/>
                <w:sz w:val="24"/>
                <w:szCs w:val="24"/>
                <w:lang w:eastAsia="en-US"/>
              </w:rPr>
              <w:t>я</w:t>
            </w:r>
            <w:r w:rsidRPr="00D63BF1">
              <w:rPr>
                <w:rFonts w:ascii="Times New Roman" w:hAnsi="Times New Roman"/>
                <w:sz w:val="24"/>
                <w:szCs w:val="24"/>
                <w:lang w:eastAsia="en-US"/>
              </w:rPr>
              <w:t>дохимикаты: фунгициды и инсектициды, препараты регуляторов роста</w:t>
            </w:r>
          </w:p>
        </w:tc>
        <w:tc>
          <w:tcPr>
            <w:tcW w:w="1843" w:type="dxa"/>
            <w:shd w:val="clear" w:color="auto" w:fill="auto"/>
          </w:tcPr>
          <w:p w14:paraId="51D8F6BB" w14:textId="0263452B"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B7E3D54" w14:textId="6F8D15EC"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5036762" w14:textId="12A07152"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EA1BFFD" w14:textId="77777777" w:rsidR="00D63BF1" w:rsidRPr="00FE01AF" w:rsidRDefault="00D63BF1" w:rsidP="00D63BF1">
            <w:pPr>
              <w:spacing w:after="0"/>
              <w:rPr>
                <w:rFonts w:ascii="Times New Roman" w:hAnsi="Times New Roman"/>
                <w:sz w:val="24"/>
                <w:szCs w:val="24"/>
              </w:rPr>
            </w:pPr>
          </w:p>
        </w:tc>
      </w:tr>
      <w:tr w:rsidR="00D63BF1" w:rsidRPr="00FE01AF" w14:paraId="4614A322" w14:textId="46FE174E" w:rsidTr="002B580E">
        <w:tc>
          <w:tcPr>
            <w:tcW w:w="518" w:type="dxa"/>
            <w:shd w:val="clear" w:color="auto" w:fill="auto"/>
          </w:tcPr>
          <w:p w14:paraId="7D112840" w14:textId="1FAB6447" w:rsidR="00D63BF1" w:rsidRPr="00FE01AF" w:rsidRDefault="00D63BF1" w:rsidP="00D63BF1">
            <w:pPr>
              <w:spacing w:after="0"/>
              <w:rPr>
                <w:rFonts w:ascii="Times New Roman" w:hAnsi="Times New Roman"/>
                <w:sz w:val="24"/>
                <w:szCs w:val="24"/>
              </w:rPr>
            </w:pPr>
            <w:r>
              <w:rPr>
                <w:rFonts w:ascii="Times New Roman" w:hAnsi="Times New Roman"/>
                <w:sz w:val="24"/>
                <w:szCs w:val="24"/>
              </w:rPr>
              <w:t>9</w:t>
            </w:r>
            <w:r w:rsidRPr="00FE01AF">
              <w:rPr>
                <w:rFonts w:ascii="Times New Roman" w:hAnsi="Times New Roman"/>
                <w:sz w:val="24"/>
                <w:szCs w:val="24"/>
              </w:rPr>
              <w:t>.</w:t>
            </w:r>
          </w:p>
        </w:tc>
        <w:tc>
          <w:tcPr>
            <w:tcW w:w="5006" w:type="dxa"/>
            <w:shd w:val="clear" w:color="auto" w:fill="auto"/>
          </w:tcPr>
          <w:p w14:paraId="16422C45" w14:textId="282C3A40" w:rsidR="00D63BF1" w:rsidRPr="00FE01AF" w:rsidRDefault="00D63BF1" w:rsidP="00D63BF1">
            <w:pPr>
              <w:spacing w:after="0"/>
              <w:rPr>
                <w:rFonts w:ascii="Times New Roman" w:hAnsi="Times New Roman"/>
                <w:sz w:val="24"/>
                <w:szCs w:val="24"/>
                <w:lang w:eastAsia="en-US"/>
              </w:rPr>
            </w:pPr>
            <w:r>
              <w:rPr>
                <w:rFonts w:ascii="Times New Roman" w:hAnsi="Times New Roman"/>
                <w:sz w:val="24"/>
                <w:szCs w:val="24"/>
                <w:lang w:eastAsia="en-US"/>
              </w:rPr>
              <w:t>п</w:t>
            </w:r>
            <w:r w:rsidRPr="00D63BF1">
              <w:rPr>
                <w:rFonts w:ascii="Times New Roman" w:hAnsi="Times New Roman"/>
                <w:sz w:val="24"/>
                <w:szCs w:val="24"/>
                <w:lang w:eastAsia="en-US"/>
              </w:rPr>
              <w:t>очвенные смеси</w:t>
            </w:r>
          </w:p>
        </w:tc>
        <w:tc>
          <w:tcPr>
            <w:tcW w:w="1843" w:type="dxa"/>
            <w:shd w:val="clear" w:color="auto" w:fill="auto"/>
          </w:tcPr>
          <w:p w14:paraId="03A900DA" w14:textId="3199D841"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5925E00" w14:textId="7A2250C4"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B2CDF52" w14:textId="2F1CE933"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38024E7" w14:textId="77777777" w:rsidR="00D63BF1" w:rsidRPr="00FE01AF" w:rsidRDefault="00D63BF1" w:rsidP="00D63BF1">
            <w:pPr>
              <w:spacing w:after="0"/>
              <w:rPr>
                <w:rFonts w:ascii="Times New Roman" w:hAnsi="Times New Roman"/>
                <w:sz w:val="24"/>
                <w:szCs w:val="24"/>
              </w:rPr>
            </w:pPr>
          </w:p>
        </w:tc>
      </w:tr>
      <w:tr w:rsidR="00D63BF1" w:rsidRPr="00FE01AF" w14:paraId="6B5963BC" w14:textId="14DDC20F" w:rsidTr="002B580E">
        <w:tc>
          <w:tcPr>
            <w:tcW w:w="518" w:type="dxa"/>
            <w:shd w:val="clear" w:color="auto" w:fill="auto"/>
          </w:tcPr>
          <w:p w14:paraId="0F02A629" w14:textId="24FC97A5" w:rsidR="00D63BF1" w:rsidRPr="00FE01AF" w:rsidRDefault="00D63BF1" w:rsidP="00D63BF1">
            <w:pPr>
              <w:spacing w:after="0"/>
              <w:rPr>
                <w:rFonts w:ascii="Times New Roman" w:hAnsi="Times New Roman"/>
                <w:sz w:val="24"/>
                <w:szCs w:val="24"/>
              </w:rPr>
            </w:pPr>
            <w:r>
              <w:rPr>
                <w:rFonts w:ascii="Times New Roman" w:hAnsi="Times New Roman"/>
                <w:sz w:val="24"/>
                <w:szCs w:val="24"/>
              </w:rPr>
              <w:t>10</w:t>
            </w:r>
            <w:r w:rsidRPr="00FE01AF">
              <w:rPr>
                <w:rFonts w:ascii="Times New Roman" w:hAnsi="Times New Roman"/>
                <w:sz w:val="24"/>
                <w:szCs w:val="24"/>
              </w:rPr>
              <w:t>.</w:t>
            </w:r>
          </w:p>
        </w:tc>
        <w:tc>
          <w:tcPr>
            <w:tcW w:w="5006" w:type="dxa"/>
            <w:shd w:val="clear" w:color="auto" w:fill="auto"/>
          </w:tcPr>
          <w:p w14:paraId="73AD204C" w14:textId="4E6AD4A1" w:rsidR="00D63BF1" w:rsidRPr="00FE01AF" w:rsidRDefault="00D63BF1" w:rsidP="00D63BF1">
            <w:pPr>
              <w:spacing w:after="0"/>
              <w:rPr>
                <w:rFonts w:ascii="Times New Roman" w:hAnsi="Times New Roman"/>
                <w:sz w:val="24"/>
                <w:szCs w:val="24"/>
                <w:lang w:eastAsia="en-US"/>
              </w:rPr>
            </w:pPr>
            <w:r>
              <w:rPr>
                <w:rFonts w:ascii="Times New Roman" w:hAnsi="Times New Roman"/>
                <w:sz w:val="24"/>
                <w:szCs w:val="24"/>
                <w:lang w:eastAsia="en-US"/>
              </w:rPr>
              <w:t>о</w:t>
            </w:r>
            <w:r w:rsidRPr="00D63BF1">
              <w:rPr>
                <w:rFonts w:ascii="Times New Roman" w:hAnsi="Times New Roman"/>
                <w:sz w:val="24"/>
                <w:szCs w:val="24"/>
                <w:lang w:eastAsia="en-US"/>
              </w:rPr>
              <w:t>рганические и минеральные удобрения</w:t>
            </w:r>
          </w:p>
        </w:tc>
        <w:tc>
          <w:tcPr>
            <w:tcW w:w="1843" w:type="dxa"/>
            <w:shd w:val="clear" w:color="auto" w:fill="auto"/>
          </w:tcPr>
          <w:p w14:paraId="53BD06A8" w14:textId="4726B2A1"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5B54F66" w14:textId="30C0A414"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7B3B2E6" w14:textId="23B9F4E0"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3E32041" w14:textId="77777777" w:rsidR="00D63BF1" w:rsidRPr="00FE01AF" w:rsidRDefault="00D63BF1" w:rsidP="00D63BF1">
            <w:pPr>
              <w:spacing w:after="0"/>
              <w:rPr>
                <w:rFonts w:ascii="Times New Roman" w:hAnsi="Times New Roman"/>
                <w:sz w:val="24"/>
                <w:szCs w:val="24"/>
              </w:rPr>
            </w:pPr>
          </w:p>
        </w:tc>
      </w:tr>
      <w:tr w:rsidR="00D63BF1" w:rsidRPr="00FE01AF" w14:paraId="54DED60F" w14:textId="7F015BDA" w:rsidTr="002B580E">
        <w:tc>
          <w:tcPr>
            <w:tcW w:w="518" w:type="dxa"/>
            <w:shd w:val="clear" w:color="auto" w:fill="auto"/>
          </w:tcPr>
          <w:p w14:paraId="73B5071F" w14:textId="365A6F67"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1</w:t>
            </w:r>
            <w:r>
              <w:rPr>
                <w:rFonts w:ascii="Times New Roman" w:hAnsi="Times New Roman"/>
                <w:sz w:val="24"/>
                <w:szCs w:val="24"/>
              </w:rPr>
              <w:t>1</w:t>
            </w:r>
            <w:r w:rsidRPr="00FE01AF">
              <w:rPr>
                <w:rFonts w:ascii="Times New Roman" w:hAnsi="Times New Roman"/>
                <w:sz w:val="24"/>
                <w:szCs w:val="24"/>
              </w:rPr>
              <w:t>.</w:t>
            </w:r>
          </w:p>
        </w:tc>
        <w:tc>
          <w:tcPr>
            <w:tcW w:w="5006" w:type="dxa"/>
            <w:shd w:val="clear" w:color="auto" w:fill="auto"/>
          </w:tcPr>
          <w:p w14:paraId="02DF3869" w14:textId="2E5F5FE0" w:rsidR="00D63BF1" w:rsidRPr="00FE01AF" w:rsidRDefault="00D63BF1" w:rsidP="00D63BF1">
            <w:pPr>
              <w:spacing w:after="0"/>
              <w:rPr>
                <w:rFonts w:ascii="Times New Roman" w:hAnsi="Times New Roman"/>
                <w:sz w:val="24"/>
                <w:szCs w:val="24"/>
                <w:lang w:eastAsia="en-US"/>
              </w:rPr>
            </w:pPr>
            <w:r>
              <w:rPr>
                <w:rFonts w:ascii="Times New Roman" w:hAnsi="Times New Roman"/>
                <w:sz w:val="24"/>
                <w:szCs w:val="24"/>
                <w:lang w:eastAsia="en-US"/>
              </w:rPr>
              <w:t>г</w:t>
            </w:r>
            <w:r w:rsidRPr="00D63BF1">
              <w:rPr>
                <w:rFonts w:ascii="Times New Roman" w:hAnsi="Times New Roman"/>
                <w:sz w:val="24"/>
                <w:szCs w:val="24"/>
                <w:lang w:eastAsia="en-US"/>
              </w:rPr>
              <w:t>оршки, кассеты</w:t>
            </w:r>
          </w:p>
        </w:tc>
        <w:tc>
          <w:tcPr>
            <w:tcW w:w="1843" w:type="dxa"/>
            <w:shd w:val="clear" w:color="auto" w:fill="auto"/>
          </w:tcPr>
          <w:p w14:paraId="4883C945" w14:textId="2C637484" w:rsidR="00D63BF1" w:rsidRPr="00FE01AF" w:rsidRDefault="00D63BF1" w:rsidP="00D63BF1">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2CD2D98" w14:textId="202FF3B9"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45ADC50" w14:textId="742FB81F" w:rsidR="00D63BF1" w:rsidRPr="00FE01AF" w:rsidRDefault="00D63BF1" w:rsidP="00D63BF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CC2B676" w14:textId="77777777" w:rsidR="00D63BF1" w:rsidRPr="00FE01AF" w:rsidRDefault="00D63BF1" w:rsidP="00D63BF1">
            <w:pPr>
              <w:spacing w:after="0"/>
              <w:rPr>
                <w:rFonts w:ascii="Times New Roman" w:hAnsi="Times New Roman"/>
                <w:sz w:val="24"/>
                <w:szCs w:val="24"/>
              </w:rPr>
            </w:pPr>
          </w:p>
        </w:tc>
      </w:tr>
    </w:tbl>
    <w:p w14:paraId="5F530E57" w14:textId="77777777" w:rsidR="00FE1039" w:rsidRPr="00FE01AF" w:rsidRDefault="00FE1039" w:rsidP="00FE1039">
      <w:pPr>
        <w:suppressAutoHyphens/>
        <w:spacing w:after="0"/>
        <w:jc w:val="both"/>
        <w:rPr>
          <w:rFonts w:ascii="Times New Roman" w:hAnsi="Times New Roman"/>
          <w:bCs/>
          <w:sz w:val="24"/>
          <w:szCs w:val="24"/>
        </w:rPr>
      </w:pPr>
    </w:p>
    <w:p w14:paraId="083ABEAF" w14:textId="63D327C9" w:rsidR="009E4C58" w:rsidRPr="00FE01AF" w:rsidRDefault="009E4C58" w:rsidP="009E4C58">
      <w:pPr>
        <w:suppressAutoHyphens/>
        <w:spacing w:after="0"/>
        <w:jc w:val="both"/>
        <w:rPr>
          <w:rFonts w:ascii="Times New Roman" w:hAnsi="Times New Roman"/>
          <w:bCs/>
          <w:sz w:val="24"/>
          <w:szCs w:val="24"/>
        </w:rPr>
      </w:pPr>
      <w:r>
        <w:rPr>
          <w:rFonts w:ascii="Times New Roman" w:hAnsi="Times New Roman"/>
          <w:bCs/>
          <w:sz w:val="24"/>
          <w:szCs w:val="24"/>
        </w:rPr>
        <w:t>Мастерская</w:t>
      </w:r>
      <w:r w:rsidRPr="00FE01AF">
        <w:rPr>
          <w:rFonts w:ascii="Times New Roman" w:hAnsi="Times New Roman"/>
          <w:bCs/>
          <w:sz w:val="24"/>
          <w:szCs w:val="24"/>
        </w:rPr>
        <w:t xml:space="preserve"> «</w:t>
      </w:r>
      <w:r w:rsidRPr="009E4C58">
        <w:rPr>
          <w:rFonts w:ascii="Times New Roman" w:hAnsi="Times New Roman"/>
          <w:bCs/>
          <w:sz w:val="24"/>
          <w:szCs w:val="24"/>
        </w:rPr>
        <w:t>Обслуживани</w:t>
      </w:r>
      <w:r>
        <w:rPr>
          <w:rFonts w:ascii="Times New Roman" w:hAnsi="Times New Roman"/>
          <w:bCs/>
          <w:sz w:val="24"/>
          <w:szCs w:val="24"/>
        </w:rPr>
        <w:t>я</w:t>
      </w:r>
      <w:r w:rsidRPr="009E4C58">
        <w:rPr>
          <w:rFonts w:ascii="Times New Roman" w:hAnsi="Times New Roman"/>
          <w:bCs/>
          <w:sz w:val="24"/>
          <w:szCs w:val="24"/>
        </w:rPr>
        <w:t xml:space="preserve"> и ремонт</w:t>
      </w:r>
      <w:r>
        <w:rPr>
          <w:rFonts w:ascii="Times New Roman" w:hAnsi="Times New Roman"/>
          <w:bCs/>
          <w:sz w:val="24"/>
          <w:szCs w:val="24"/>
        </w:rPr>
        <w:t>а</w:t>
      </w:r>
      <w:r w:rsidRPr="009E4C58">
        <w:rPr>
          <w:rFonts w:ascii="Times New Roman" w:hAnsi="Times New Roman"/>
          <w:bCs/>
          <w:sz w:val="24"/>
          <w:szCs w:val="24"/>
        </w:rPr>
        <w:t xml:space="preserve"> транспортн</w:t>
      </w:r>
      <w:r>
        <w:rPr>
          <w:rFonts w:ascii="Times New Roman" w:hAnsi="Times New Roman"/>
          <w:bCs/>
          <w:sz w:val="24"/>
          <w:szCs w:val="24"/>
        </w:rPr>
        <w:t>ых</w:t>
      </w:r>
      <w:r w:rsidRPr="009E4C58">
        <w:rPr>
          <w:rFonts w:ascii="Times New Roman" w:hAnsi="Times New Roman"/>
          <w:bCs/>
          <w:sz w:val="24"/>
          <w:szCs w:val="24"/>
        </w:rPr>
        <w:t xml:space="preserve"> средств</w:t>
      </w:r>
      <w:r w:rsidRPr="00FE01AF">
        <w:rPr>
          <w:rFonts w:ascii="Times New Roman" w:hAnsi="Times New Roman"/>
          <w:bCs/>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9E4C58" w:rsidRPr="00FE01AF" w14:paraId="3F9F98C3" w14:textId="77777777" w:rsidTr="006A019B">
        <w:trPr>
          <w:tblHeader/>
        </w:trPr>
        <w:tc>
          <w:tcPr>
            <w:tcW w:w="518" w:type="dxa"/>
            <w:shd w:val="clear" w:color="auto" w:fill="auto"/>
            <w:vAlign w:val="center"/>
          </w:tcPr>
          <w:p w14:paraId="50B1F513" w14:textId="77777777" w:rsidR="009E4C58" w:rsidRPr="00FE01AF" w:rsidRDefault="009E4C58" w:rsidP="006A019B">
            <w:pPr>
              <w:spacing w:after="0"/>
              <w:jc w:val="center"/>
              <w:rPr>
                <w:rFonts w:ascii="Times New Roman" w:hAnsi="Times New Roman"/>
                <w:b/>
                <w:bCs/>
                <w:sz w:val="24"/>
                <w:szCs w:val="24"/>
              </w:rPr>
            </w:pPr>
            <w:r w:rsidRPr="00FE01AF">
              <w:rPr>
                <w:rFonts w:ascii="Times New Roman" w:hAnsi="Times New Roman"/>
                <w:b/>
                <w:bCs/>
                <w:sz w:val="24"/>
                <w:szCs w:val="24"/>
              </w:rPr>
              <w:lastRenderedPageBreak/>
              <w:t>№</w:t>
            </w:r>
          </w:p>
        </w:tc>
        <w:tc>
          <w:tcPr>
            <w:tcW w:w="5006" w:type="dxa"/>
            <w:shd w:val="clear" w:color="auto" w:fill="auto"/>
            <w:vAlign w:val="center"/>
          </w:tcPr>
          <w:p w14:paraId="5613A7E7" w14:textId="77777777" w:rsidR="009E4C58" w:rsidRPr="00FE01AF" w:rsidRDefault="009E4C58" w:rsidP="006A019B">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4B1D2621" w14:textId="77777777" w:rsidR="009E4C58" w:rsidRPr="00FE01AF" w:rsidRDefault="009E4C58" w:rsidP="006A019B">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384C9854" w14:textId="77777777" w:rsidR="009E4C58" w:rsidRPr="00FE01AF" w:rsidRDefault="009E4C58" w:rsidP="006A019B">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6D7CAE46" w14:textId="77777777" w:rsidR="009E4C58" w:rsidRPr="00FE01AF" w:rsidRDefault="009E4C58" w:rsidP="006A019B">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63369283" w14:textId="77777777" w:rsidR="009E4C58" w:rsidRPr="00FE01AF" w:rsidRDefault="009E4C58" w:rsidP="006A019B">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9E4C58" w:rsidRPr="00FE01AF" w14:paraId="46FF57AA" w14:textId="77777777" w:rsidTr="006A019B">
        <w:tc>
          <w:tcPr>
            <w:tcW w:w="518" w:type="dxa"/>
            <w:shd w:val="clear" w:color="auto" w:fill="auto"/>
          </w:tcPr>
          <w:p w14:paraId="68B43D44"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659F3E08" w14:textId="49F041F0" w:rsidR="009E4C58" w:rsidRPr="00D63BF1" w:rsidRDefault="009E4C58" w:rsidP="006A019B">
            <w:pPr>
              <w:spacing w:after="0"/>
              <w:rPr>
                <w:rFonts w:ascii="Times New Roman" w:hAnsi="Times New Roman"/>
                <w:sz w:val="24"/>
                <w:szCs w:val="24"/>
              </w:rPr>
            </w:pPr>
            <w:r>
              <w:rPr>
                <w:rFonts w:ascii="Times New Roman" w:hAnsi="Times New Roman"/>
                <w:sz w:val="24"/>
                <w:szCs w:val="24"/>
              </w:rPr>
              <w:t>о</w:t>
            </w:r>
            <w:r w:rsidRPr="009E4C58">
              <w:rPr>
                <w:rFonts w:ascii="Times New Roman" w:hAnsi="Times New Roman"/>
                <w:sz w:val="24"/>
                <w:szCs w:val="24"/>
              </w:rPr>
              <w:t>смотровые канавы (</w:t>
            </w:r>
            <w:proofErr w:type="spellStart"/>
            <w:r w:rsidRPr="009E4C58">
              <w:rPr>
                <w:rFonts w:ascii="Times New Roman" w:hAnsi="Times New Roman"/>
                <w:sz w:val="24"/>
                <w:szCs w:val="24"/>
              </w:rPr>
              <w:t>межколейная</w:t>
            </w:r>
            <w:proofErr w:type="spellEnd"/>
            <w:r w:rsidRPr="009E4C58">
              <w:rPr>
                <w:rFonts w:ascii="Times New Roman" w:hAnsi="Times New Roman"/>
                <w:sz w:val="24"/>
                <w:szCs w:val="24"/>
              </w:rPr>
              <w:t xml:space="preserve"> узкая изолированная осмотровая канава или эстакада)</w:t>
            </w:r>
          </w:p>
        </w:tc>
        <w:tc>
          <w:tcPr>
            <w:tcW w:w="1843" w:type="dxa"/>
            <w:shd w:val="clear" w:color="auto" w:fill="auto"/>
          </w:tcPr>
          <w:p w14:paraId="291B9B10" w14:textId="77777777" w:rsidR="009E4C58" w:rsidRPr="00FE01AF" w:rsidRDefault="009E4C58" w:rsidP="006A019B">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23188CB5"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FDAB1B3"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03E017D7" w14:textId="0C94C314"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ПМ</w:t>
            </w:r>
            <w:r>
              <w:rPr>
                <w:rFonts w:ascii="Times New Roman" w:hAnsi="Times New Roman"/>
                <w:sz w:val="24"/>
                <w:szCs w:val="24"/>
              </w:rPr>
              <w:t>н.</w:t>
            </w:r>
            <w:r w:rsidRPr="00FE01AF">
              <w:rPr>
                <w:rFonts w:ascii="Times New Roman" w:hAnsi="Times New Roman"/>
                <w:sz w:val="24"/>
                <w:szCs w:val="24"/>
              </w:rPr>
              <w:t>0</w:t>
            </w:r>
            <w:r>
              <w:rPr>
                <w:rFonts w:ascii="Times New Roman" w:hAnsi="Times New Roman"/>
                <w:sz w:val="24"/>
                <w:szCs w:val="24"/>
              </w:rPr>
              <w:t xml:space="preserve">4 </w:t>
            </w:r>
          </w:p>
        </w:tc>
      </w:tr>
      <w:tr w:rsidR="009E4C58" w:rsidRPr="00FE01AF" w14:paraId="751EF518" w14:textId="77777777" w:rsidTr="006A019B">
        <w:tc>
          <w:tcPr>
            <w:tcW w:w="518" w:type="dxa"/>
            <w:shd w:val="clear" w:color="auto" w:fill="auto"/>
          </w:tcPr>
          <w:p w14:paraId="4CD2F650"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544047EF" w14:textId="016FD3D4" w:rsidR="009E4C58" w:rsidRPr="00D63BF1" w:rsidRDefault="009E4C58" w:rsidP="006A019B">
            <w:pPr>
              <w:spacing w:after="0"/>
              <w:rPr>
                <w:rFonts w:ascii="Times New Roman" w:hAnsi="Times New Roman"/>
                <w:sz w:val="24"/>
                <w:szCs w:val="24"/>
              </w:rPr>
            </w:pPr>
            <w:r>
              <w:rPr>
                <w:rFonts w:ascii="Times New Roman" w:hAnsi="Times New Roman"/>
                <w:sz w:val="24"/>
                <w:szCs w:val="24"/>
              </w:rPr>
              <w:t>п</w:t>
            </w:r>
            <w:r w:rsidRPr="009E4C58">
              <w:rPr>
                <w:rFonts w:ascii="Times New Roman" w:hAnsi="Times New Roman"/>
                <w:sz w:val="24"/>
                <w:szCs w:val="24"/>
              </w:rPr>
              <w:t>риточно-вытяжная вентиляция</w:t>
            </w:r>
          </w:p>
        </w:tc>
        <w:tc>
          <w:tcPr>
            <w:tcW w:w="1843" w:type="dxa"/>
            <w:shd w:val="clear" w:color="auto" w:fill="auto"/>
          </w:tcPr>
          <w:p w14:paraId="411472BE" w14:textId="77777777" w:rsidR="009E4C58" w:rsidRPr="00FE01AF" w:rsidRDefault="009E4C58" w:rsidP="006A019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4882B179"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8DF4F9D"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9FE2004" w14:textId="77777777" w:rsidR="009E4C58" w:rsidRPr="00FE01AF" w:rsidRDefault="009E4C58" w:rsidP="006A019B">
            <w:pPr>
              <w:spacing w:after="0"/>
              <w:rPr>
                <w:rFonts w:ascii="Times New Roman" w:hAnsi="Times New Roman"/>
                <w:sz w:val="24"/>
                <w:szCs w:val="24"/>
              </w:rPr>
            </w:pPr>
          </w:p>
        </w:tc>
      </w:tr>
      <w:tr w:rsidR="009E4C58" w:rsidRPr="00FE01AF" w14:paraId="1E136522" w14:textId="77777777" w:rsidTr="006A019B">
        <w:tc>
          <w:tcPr>
            <w:tcW w:w="518" w:type="dxa"/>
            <w:shd w:val="clear" w:color="auto" w:fill="auto"/>
          </w:tcPr>
          <w:p w14:paraId="2CB9E480" w14:textId="77777777" w:rsidR="009E4C58" w:rsidRPr="00FE01AF" w:rsidRDefault="009E4C58" w:rsidP="009E4C58">
            <w:pPr>
              <w:spacing w:after="0"/>
              <w:rPr>
                <w:rFonts w:ascii="Times New Roman" w:hAnsi="Times New Roman"/>
                <w:sz w:val="24"/>
                <w:szCs w:val="24"/>
              </w:rPr>
            </w:pPr>
          </w:p>
        </w:tc>
        <w:tc>
          <w:tcPr>
            <w:tcW w:w="5006" w:type="dxa"/>
            <w:shd w:val="clear" w:color="auto" w:fill="auto"/>
          </w:tcPr>
          <w:p w14:paraId="727FC329" w14:textId="6559AD4A" w:rsidR="009E4C58" w:rsidRDefault="009E4C58" w:rsidP="009E4C58">
            <w:pPr>
              <w:spacing w:after="0"/>
              <w:rPr>
                <w:rFonts w:ascii="Times New Roman" w:hAnsi="Times New Roman"/>
                <w:sz w:val="24"/>
                <w:szCs w:val="24"/>
              </w:rPr>
            </w:pPr>
            <w:r>
              <w:rPr>
                <w:rFonts w:ascii="Times New Roman" w:hAnsi="Times New Roman"/>
                <w:sz w:val="24"/>
                <w:szCs w:val="24"/>
              </w:rPr>
              <w:t>ш</w:t>
            </w:r>
            <w:r w:rsidRPr="009E4C58">
              <w:rPr>
                <w:rFonts w:ascii="Times New Roman" w:hAnsi="Times New Roman"/>
                <w:sz w:val="24"/>
                <w:szCs w:val="24"/>
              </w:rPr>
              <w:t>кафы для хранения (металлические)</w:t>
            </w:r>
          </w:p>
        </w:tc>
        <w:tc>
          <w:tcPr>
            <w:tcW w:w="1843" w:type="dxa"/>
            <w:shd w:val="clear" w:color="auto" w:fill="auto"/>
          </w:tcPr>
          <w:p w14:paraId="2A6EF2BC" w14:textId="0A1D3FE4" w:rsidR="009E4C58" w:rsidRPr="00FE01AF" w:rsidRDefault="009E4C58" w:rsidP="009E4C58">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7D62CD11" w14:textId="1F28C68D"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261FCE9" w14:textId="7A55D5F4" w:rsidR="009E4C58" w:rsidRPr="00FE01AF" w:rsidRDefault="009E4C58" w:rsidP="009E4C58">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305AAD" w14:textId="77777777" w:rsidR="009E4C58" w:rsidRPr="00FE01AF" w:rsidRDefault="009E4C58" w:rsidP="009E4C58">
            <w:pPr>
              <w:spacing w:after="0"/>
              <w:rPr>
                <w:rFonts w:ascii="Times New Roman" w:hAnsi="Times New Roman"/>
                <w:sz w:val="24"/>
                <w:szCs w:val="24"/>
              </w:rPr>
            </w:pPr>
          </w:p>
        </w:tc>
      </w:tr>
      <w:tr w:rsidR="009E4C58" w:rsidRPr="00FE01AF" w14:paraId="0FD9F0C3" w14:textId="77777777" w:rsidTr="006A019B">
        <w:tc>
          <w:tcPr>
            <w:tcW w:w="518" w:type="dxa"/>
            <w:shd w:val="clear" w:color="auto" w:fill="auto"/>
          </w:tcPr>
          <w:p w14:paraId="4708DCF6"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3A119771" w14:textId="31113FDB" w:rsidR="009E4C58" w:rsidRPr="00FE01AF" w:rsidRDefault="009E4C58" w:rsidP="006A019B">
            <w:pPr>
              <w:spacing w:after="0"/>
              <w:rPr>
                <w:rFonts w:ascii="Times New Roman" w:hAnsi="Times New Roman"/>
                <w:sz w:val="24"/>
                <w:szCs w:val="24"/>
              </w:rPr>
            </w:pPr>
            <w:r>
              <w:rPr>
                <w:rFonts w:ascii="Times New Roman" w:hAnsi="Times New Roman"/>
                <w:sz w:val="24"/>
                <w:szCs w:val="24"/>
                <w:lang w:eastAsia="en-US"/>
              </w:rPr>
              <w:t>д</w:t>
            </w:r>
            <w:r w:rsidRPr="009E4C58">
              <w:rPr>
                <w:rFonts w:ascii="Times New Roman" w:hAnsi="Times New Roman"/>
                <w:sz w:val="24"/>
                <w:szCs w:val="24"/>
                <w:lang w:eastAsia="en-US"/>
              </w:rPr>
              <w:t>омкраты</w:t>
            </w:r>
          </w:p>
        </w:tc>
        <w:tc>
          <w:tcPr>
            <w:tcW w:w="1843" w:type="dxa"/>
            <w:shd w:val="clear" w:color="auto" w:fill="auto"/>
          </w:tcPr>
          <w:p w14:paraId="4FEBAE3B" w14:textId="77777777" w:rsidR="009E4C58" w:rsidRPr="00FE01AF" w:rsidRDefault="009E4C58" w:rsidP="006A019B">
            <w:pPr>
              <w:spacing w:after="0"/>
              <w:rPr>
                <w:rFonts w:ascii="Times New Roman" w:hAnsi="Times New Roman"/>
                <w:b/>
                <w:bCs/>
                <w:sz w:val="24"/>
                <w:szCs w:val="24"/>
              </w:rPr>
            </w:pPr>
            <w:r>
              <w:rPr>
                <w:rFonts w:ascii="Times New Roman" w:hAnsi="Times New Roman"/>
                <w:b/>
                <w:bCs/>
                <w:sz w:val="24"/>
                <w:szCs w:val="24"/>
              </w:rPr>
              <w:t>ТС</w:t>
            </w:r>
            <w:r w:rsidRPr="00FE01AF">
              <w:rPr>
                <w:rFonts w:ascii="Times New Roman" w:hAnsi="Times New Roman"/>
                <w:b/>
                <w:bCs/>
                <w:sz w:val="24"/>
                <w:szCs w:val="24"/>
              </w:rPr>
              <w:t xml:space="preserve"> </w:t>
            </w:r>
          </w:p>
        </w:tc>
        <w:tc>
          <w:tcPr>
            <w:tcW w:w="2552" w:type="dxa"/>
          </w:tcPr>
          <w:p w14:paraId="1F87E1A8"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AE8A3CD"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9E0CB0A" w14:textId="77777777" w:rsidR="009E4C58" w:rsidRPr="00FE01AF" w:rsidRDefault="009E4C58" w:rsidP="006A019B">
            <w:pPr>
              <w:spacing w:after="0"/>
              <w:rPr>
                <w:rFonts w:ascii="Times New Roman" w:hAnsi="Times New Roman"/>
                <w:sz w:val="24"/>
                <w:szCs w:val="24"/>
              </w:rPr>
            </w:pPr>
          </w:p>
        </w:tc>
      </w:tr>
      <w:tr w:rsidR="009E4C58" w:rsidRPr="00FE01AF" w14:paraId="2B6D8517" w14:textId="77777777" w:rsidTr="006A019B">
        <w:tc>
          <w:tcPr>
            <w:tcW w:w="518" w:type="dxa"/>
            <w:shd w:val="clear" w:color="auto" w:fill="auto"/>
          </w:tcPr>
          <w:p w14:paraId="36F6302C" w14:textId="77777777" w:rsidR="009E4C58" w:rsidRPr="00FE01AF" w:rsidRDefault="009E4C58" w:rsidP="006A019B">
            <w:pPr>
              <w:spacing w:after="0"/>
              <w:rPr>
                <w:rFonts w:ascii="Times New Roman" w:hAnsi="Times New Roman"/>
                <w:sz w:val="24"/>
                <w:szCs w:val="24"/>
              </w:rPr>
            </w:pPr>
            <w:r>
              <w:rPr>
                <w:rFonts w:ascii="Times New Roman" w:hAnsi="Times New Roman"/>
                <w:sz w:val="24"/>
                <w:szCs w:val="24"/>
              </w:rPr>
              <w:t>5.</w:t>
            </w:r>
          </w:p>
        </w:tc>
        <w:tc>
          <w:tcPr>
            <w:tcW w:w="5006" w:type="dxa"/>
            <w:shd w:val="clear" w:color="auto" w:fill="auto"/>
          </w:tcPr>
          <w:p w14:paraId="1DA2DED4" w14:textId="6CAC76DD" w:rsidR="009E4C58" w:rsidRDefault="009E4C58" w:rsidP="006A019B">
            <w:pPr>
              <w:spacing w:after="0"/>
              <w:rPr>
                <w:rFonts w:ascii="Times New Roman" w:hAnsi="Times New Roman"/>
                <w:sz w:val="24"/>
                <w:szCs w:val="24"/>
                <w:lang w:eastAsia="en-US"/>
              </w:rPr>
            </w:pPr>
            <w:r>
              <w:rPr>
                <w:rFonts w:ascii="Times New Roman" w:hAnsi="Times New Roman"/>
                <w:sz w:val="24"/>
                <w:szCs w:val="24"/>
                <w:lang w:eastAsia="en-US"/>
              </w:rPr>
              <w:t>н</w:t>
            </w:r>
            <w:r w:rsidRPr="009E4C58">
              <w:rPr>
                <w:rFonts w:ascii="Times New Roman" w:hAnsi="Times New Roman"/>
                <w:sz w:val="24"/>
                <w:szCs w:val="24"/>
                <w:lang w:eastAsia="en-US"/>
              </w:rPr>
              <w:t>абор контрольно-измерительного инструмента</w:t>
            </w:r>
          </w:p>
        </w:tc>
        <w:tc>
          <w:tcPr>
            <w:tcW w:w="1843" w:type="dxa"/>
            <w:shd w:val="clear" w:color="auto" w:fill="auto"/>
          </w:tcPr>
          <w:p w14:paraId="0C4B3280" w14:textId="77777777" w:rsidR="009E4C58" w:rsidRPr="00FE01AF" w:rsidRDefault="009E4C58" w:rsidP="006A019B">
            <w:pPr>
              <w:spacing w:after="0"/>
              <w:rPr>
                <w:rFonts w:ascii="Times New Roman" w:hAnsi="Times New Roman"/>
                <w:b/>
                <w:bCs/>
                <w:sz w:val="24"/>
                <w:szCs w:val="24"/>
              </w:rPr>
            </w:pPr>
            <w:r>
              <w:rPr>
                <w:rFonts w:ascii="Times New Roman" w:hAnsi="Times New Roman"/>
                <w:b/>
                <w:bCs/>
                <w:sz w:val="24"/>
                <w:szCs w:val="24"/>
              </w:rPr>
              <w:t>ТС</w:t>
            </w:r>
          </w:p>
        </w:tc>
        <w:tc>
          <w:tcPr>
            <w:tcW w:w="2552" w:type="dxa"/>
          </w:tcPr>
          <w:p w14:paraId="3BDD16EA"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BC4F49D"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DE8EA33" w14:textId="77777777" w:rsidR="009E4C58" w:rsidRPr="00FE01AF" w:rsidRDefault="009E4C58" w:rsidP="006A019B">
            <w:pPr>
              <w:spacing w:after="0"/>
              <w:rPr>
                <w:rFonts w:ascii="Times New Roman" w:hAnsi="Times New Roman"/>
                <w:sz w:val="24"/>
                <w:szCs w:val="24"/>
              </w:rPr>
            </w:pPr>
          </w:p>
        </w:tc>
      </w:tr>
      <w:tr w:rsidR="009E4C58" w:rsidRPr="00FE01AF" w14:paraId="6A644545" w14:textId="77777777" w:rsidTr="006A019B">
        <w:tc>
          <w:tcPr>
            <w:tcW w:w="518" w:type="dxa"/>
            <w:shd w:val="clear" w:color="auto" w:fill="auto"/>
          </w:tcPr>
          <w:p w14:paraId="23977FAD" w14:textId="77777777" w:rsidR="009E4C58" w:rsidRPr="00FE01AF" w:rsidRDefault="009E4C58" w:rsidP="006A019B">
            <w:pPr>
              <w:spacing w:after="0"/>
              <w:rPr>
                <w:rFonts w:ascii="Times New Roman" w:hAnsi="Times New Roman"/>
                <w:sz w:val="24"/>
                <w:szCs w:val="24"/>
              </w:rPr>
            </w:pPr>
            <w:r>
              <w:rPr>
                <w:rFonts w:ascii="Times New Roman" w:hAnsi="Times New Roman"/>
                <w:sz w:val="24"/>
                <w:szCs w:val="24"/>
              </w:rPr>
              <w:t>6</w:t>
            </w:r>
            <w:r w:rsidRPr="00FE01AF">
              <w:rPr>
                <w:rFonts w:ascii="Times New Roman" w:hAnsi="Times New Roman"/>
                <w:sz w:val="24"/>
                <w:szCs w:val="24"/>
              </w:rPr>
              <w:t>.</w:t>
            </w:r>
          </w:p>
        </w:tc>
        <w:tc>
          <w:tcPr>
            <w:tcW w:w="5006" w:type="dxa"/>
            <w:shd w:val="clear" w:color="auto" w:fill="auto"/>
          </w:tcPr>
          <w:p w14:paraId="0609CBCB" w14:textId="70873E72" w:rsidR="009E4C58" w:rsidRPr="00FE01AF" w:rsidRDefault="009E4C58" w:rsidP="006A019B">
            <w:pPr>
              <w:spacing w:after="0"/>
              <w:rPr>
                <w:rFonts w:ascii="Times New Roman" w:hAnsi="Times New Roman"/>
                <w:sz w:val="24"/>
                <w:szCs w:val="24"/>
                <w:lang w:eastAsia="en-US"/>
              </w:rPr>
            </w:pPr>
            <w:r>
              <w:rPr>
                <w:rFonts w:ascii="Times New Roman" w:hAnsi="Times New Roman"/>
                <w:iCs/>
                <w:sz w:val="24"/>
                <w:szCs w:val="24"/>
                <w:lang w:eastAsia="en-US"/>
              </w:rPr>
              <w:t>и</w:t>
            </w:r>
            <w:r w:rsidRPr="009E4C58">
              <w:rPr>
                <w:rFonts w:ascii="Times New Roman" w:hAnsi="Times New Roman"/>
                <w:iCs/>
                <w:sz w:val="24"/>
                <w:szCs w:val="24"/>
                <w:lang w:eastAsia="en-US"/>
              </w:rPr>
              <w:t>нструментальная тележка с набором инструмента</w:t>
            </w:r>
          </w:p>
        </w:tc>
        <w:tc>
          <w:tcPr>
            <w:tcW w:w="1843" w:type="dxa"/>
            <w:shd w:val="clear" w:color="auto" w:fill="auto"/>
          </w:tcPr>
          <w:p w14:paraId="40DBEA36" w14:textId="77777777" w:rsidR="009E4C58" w:rsidRPr="00FE01AF" w:rsidRDefault="009E4C58" w:rsidP="006A019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4FB4EDB0"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B0F4B22"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4C23B28" w14:textId="77777777" w:rsidR="009E4C58" w:rsidRPr="00FE01AF" w:rsidRDefault="009E4C58" w:rsidP="006A019B">
            <w:pPr>
              <w:spacing w:after="0"/>
              <w:rPr>
                <w:rFonts w:ascii="Times New Roman" w:hAnsi="Times New Roman"/>
                <w:sz w:val="24"/>
                <w:szCs w:val="24"/>
              </w:rPr>
            </w:pPr>
          </w:p>
        </w:tc>
      </w:tr>
      <w:tr w:rsidR="009E4C58" w:rsidRPr="00FE01AF" w14:paraId="36F96F5A" w14:textId="77777777" w:rsidTr="006A019B">
        <w:tc>
          <w:tcPr>
            <w:tcW w:w="518" w:type="dxa"/>
            <w:shd w:val="clear" w:color="auto" w:fill="auto"/>
          </w:tcPr>
          <w:p w14:paraId="23C25CCF" w14:textId="77777777" w:rsidR="009E4C58" w:rsidRPr="00FE01AF" w:rsidRDefault="009E4C58" w:rsidP="006A019B">
            <w:pPr>
              <w:spacing w:after="0"/>
              <w:rPr>
                <w:rFonts w:ascii="Times New Roman" w:hAnsi="Times New Roman"/>
                <w:sz w:val="24"/>
                <w:szCs w:val="24"/>
              </w:rPr>
            </w:pPr>
            <w:r>
              <w:rPr>
                <w:rFonts w:ascii="Times New Roman" w:hAnsi="Times New Roman"/>
                <w:sz w:val="24"/>
                <w:szCs w:val="24"/>
              </w:rPr>
              <w:t>7</w:t>
            </w:r>
            <w:r w:rsidRPr="00FE01AF">
              <w:rPr>
                <w:rFonts w:ascii="Times New Roman" w:hAnsi="Times New Roman"/>
                <w:sz w:val="24"/>
                <w:szCs w:val="24"/>
              </w:rPr>
              <w:t>.</w:t>
            </w:r>
          </w:p>
        </w:tc>
        <w:tc>
          <w:tcPr>
            <w:tcW w:w="5006" w:type="dxa"/>
            <w:shd w:val="clear" w:color="auto" w:fill="auto"/>
          </w:tcPr>
          <w:p w14:paraId="726F2486" w14:textId="2FA7A015" w:rsidR="009E4C58" w:rsidRPr="00FE01AF" w:rsidRDefault="009E4C58" w:rsidP="006A019B">
            <w:pPr>
              <w:spacing w:after="0"/>
              <w:rPr>
                <w:rFonts w:ascii="Times New Roman" w:hAnsi="Times New Roman"/>
                <w:sz w:val="24"/>
                <w:szCs w:val="24"/>
                <w:lang w:eastAsia="en-US"/>
              </w:rPr>
            </w:pPr>
            <w:r>
              <w:rPr>
                <w:rFonts w:ascii="Times New Roman" w:hAnsi="Times New Roman"/>
                <w:sz w:val="24"/>
                <w:szCs w:val="24"/>
                <w:lang w:eastAsia="en-US"/>
              </w:rPr>
              <w:t>п</w:t>
            </w:r>
            <w:r w:rsidRPr="009E4C58">
              <w:rPr>
                <w:rFonts w:ascii="Times New Roman" w:hAnsi="Times New Roman"/>
                <w:sz w:val="24"/>
                <w:szCs w:val="24"/>
                <w:lang w:eastAsia="en-US"/>
              </w:rPr>
              <w:t>ереносная лампа</w:t>
            </w:r>
          </w:p>
        </w:tc>
        <w:tc>
          <w:tcPr>
            <w:tcW w:w="1843" w:type="dxa"/>
            <w:shd w:val="clear" w:color="auto" w:fill="auto"/>
          </w:tcPr>
          <w:p w14:paraId="2CD912C8" w14:textId="77777777" w:rsidR="009E4C58" w:rsidRPr="00FE01AF" w:rsidRDefault="009E4C58" w:rsidP="006A019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EB23DED"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6FE7A93" w14:textId="77777777" w:rsidR="009E4C58" w:rsidRPr="00FE01AF" w:rsidRDefault="009E4C58" w:rsidP="006A019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BB12C32" w14:textId="77777777" w:rsidR="009E4C58" w:rsidRPr="00FE01AF" w:rsidRDefault="009E4C58" w:rsidP="006A019B">
            <w:pPr>
              <w:spacing w:after="0"/>
              <w:rPr>
                <w:rFonts w:ascii="Times New Roman" w:hAnsi="Times New Roman"/>
                <w:sz w:val="24"/>
                <w:szCs w:val="24"/>
              </w:rPr>
            </w:pPr>
          </w:p>
        </w:tc>
      </w:tr>
    </w:tbl>
    <w:p w14:paraId="1FB89BB9" w14:textId="77777777" w:rsidR="009E4C58" w:rsidRDefault="009E4C58" w:rsidP="002154D6">
      <w:pPr>
        <w:suppressAutoHyphens/>
        <w:spacing w:after="0"/>
        <w:ind w:firstLine="709"/>
        <w:jc w:val="both"/>
        <w:rPr>
          <w:rFonts w:ascii="Times New Roman" w:hAnsi="Times New Roman"/>
          <w:bCs/>
          <w:sz w:val="24"/>
          <w:szCs w:val="24"/>
        </w:rPr>
      </w:pPr>
    </w:p>
    <w:p w14:paraId="4A867CE7" w14:textId="77777777" w:rsidR="00A822AF" w:rsidRPr="00FE01AF" w:rsidRDefault="00A822AF" w:rsidP="00FE1039">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br w:type="page"/>
      </w:r>
    </w:p>
    <w:p w14:paraId="29DEBE48" w14:textId="4FE82E9C" w:rsidR="00A1073F" w:rsidRPr="00FE01AF" w:rsidRDefault="000D4191" w:rsidP="00A1073F">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lastRenderedPageBreak/>
        <w:t>1.</w:t>
      </w:r>
      <w:r w:rsidR="002154D6" w:rsidRPr="00FE01AF">
        <w:rPr>
          <w:rFonts w:ascii="Times New Roman" w:hAnsi="Times New Roman"/>
          <w:bCs/>
          <w:sz w:val="24"/>
          <w:szCs w:val="24"/>
        </w:rPr>
        <w:t>3</w:t>
      </w:r>
      <w:r w:rsidR="00A1073F" w:rsidRPr="00FE01AF">
        <w:rPr>
          <w:rFonts w:ascii="Times New Roman" w:hAnsi="Times New Roman"/>
          <w:bCs/>
          <w:sz w:val="24"/>
          <w:szCs w:val="24"/>
        </w:rPr>
        <w:t>. Оснащение спортивного комплекса</w:t>
      </w:r>
      <w:r w:rsidR="006906CA" w:rsidRPr="00FE01AF">
        <w:rPr>
          <w:rFonts w:ascii="Times New Roman" w:hAnsi="Times New Roman"/>
          <w:bCs/>
          <w:sz w:val="24"/>
          <w:szCs w:val="24"/>
        </w:rPr>
        <w:t>/зал</w:t>
      </w:r>
    </w:p>
    <w:p w14:paraId="613692C4" w14:textId="09295059" w:rsidR="00A1073F" w:rsidRPr="00FE01AF" w:rsidRDefault="00A1073F" w:rsidP="00A1073F">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t>Спортивный комплекс</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4E3CFA74" w14:textId="77777777" w:rsidTr="00A53B80">
        <w:trPr>
          <w:tblHeader/>
        </w:trPr>
        <w:tc>
          <w:tcPr>
            <w:tcW w:w="518" w:type="dxa"/>
            <w:shd w:val="clear" w:color="auto" w:fill="auto"/>
            <w:vAlign w:val="center"/>
          </w:tcPr>
          <w:p w14:paraId="2E15FE57" w14:textId="77777777" w:rsidR="00A53B80" w:rsidRPr="00FE01AF" w:rsidRDefault="00A53B80" w:rsidP="00A53B80">
            <w:pPr>
              <w:spacing w:after="0"/>
              <w:ind w:left="22"/>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1CCB1F1B"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7751DEF"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230A2C79"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5858DED8"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6469E9D8"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801E0B" w:rsidRPr="00FE01AF" w14:paraId="6DD7C940" w14:textId="77777777" w:rsidTr="00A53B80">
        <w:tc>
          <w:tcPr>
            <w:tcW w:w="518" w:type="dxa"/>
            <w:shd w:val="clear" w:color="auto" w:fill="auto"/>
          </w:tcPr>
          <w:p w14:paraId="14611F11"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6CF18A5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095625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48D707C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C53659D" w14:textId="0E5C6508"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266E3AF0" w14:textId="77777777" w:rsidR="00801E0B" w:rsidRPr="00FE01AF" w:rsidRDefault="00801E0B" w:rsidP="00801E0B">
            <w:pPr>
              <w:spacing w:after="0"/>
              <w:rPr>
                <w:rFonts w:ascii="Times New Roman" w:hAnsi="Times New Roman"/>
                <w:bCs/>
                <w:color w:val="FF0000"/>
                <w:sz w:val="24"/>
                <w:szCs w:val="24"/>
              </w:rPr>
            </w:pPr>
            <w:r w:rsidRPr="00FE01AF">
              <w:rPr>
                <w:rFonts w:ascii="Times New Roman" w:hAnsi="Times New Roman"/>
                <w:bCs/>
                <w:sz w:val="24"/>
                <w:szCs w:val="24"/>
              </w:rPr>
              <w:t>СГ.04</w:t>
            </w:r>
          </w:p>
        </w:tc>
      </w:tr>
      <w:tr w:rsidR="00801E0B" w:rsidRPr="00FE01AF" w14:paraId="51F11E52" w14:textId="77777777" w:rsidTr="00A53B80">
        <w:tc>
          <w:tcPr>
            <w:tcW w:w="518" w:type="dxa"/>
            <w:shd w:val="clear" w:color="auto" w:fill="auto"/>
          </w:tcPr>
          <w:p w14:paraId="0A5081B5"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4D8CAE2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шкафы для одежды</w:t>
            </w:r>
          </w:p>
        </w:tc>
        <w:tc>
          <w:tcPr>
            <w:tcW w:w="1843" w:type="dxa"/>
            <w:shd w:val="clear" w:color="auto" w:fill="auto"/>
          </w:tcPr>
          <w:p w14:paraId="29011CB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2AB7E543"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BE2FF13" w14:textId="099CA86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E605D88" w14:textId="77777777" w:rsidR="00801E0B" w:rsidRPr="00FE01AF" w:rsidRDefault="00801E0B" w:rsidP="00801E0B">
            <w:pPr>
              <w:spacing w:after="0"/>
              <w:rPr>
                <w:rFonts w:ascii="Times New Roman" w:hAnsi="Times New Roman"/>
                <w:sz w:val="24"/>
                <w:szCs w:val="24"/>
              </w:rPr>
            </w:pPr>
          </w:p>
        </w:tc>
      </w:tr>
      <w:tr w:rsidR="00801E0B" w:rsidRPr="00FE01AF" w14:paraId="2DE8C8F8" w14:textId="77777777" w:rsidTr="00A53B80">
        <w:tc>
          <w:tcPr>
            <w:tcW w:w="518" w:type="dxa"/>
            <w:shd w:val="clear" w:color="auto" w:fill="auto"/>
          </w:tcPr>
          <w:p w14:paraId="2A2509A1"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69EF372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стулья/скамейки</w:t>
            </w:r>
          </w:p>
        </w:tc>
        <w:tc>
          <w:tcPr>
            <w:tcW w:w="1843" w:type="dxa"/>
            <w:shd w:val="clear" w:color="auto" w:fill="auto"/>
          </w:tcPr>
          <w:p w14:paraId="1923F949"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41F33B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C10F225" w14:textId="59F4DEEA"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1261B0F" w14:textId="77777777" w:rsidR="00801E0B" w:rsidRPr="00FE01AF" w:rsidRDefault="00801E0B" w:rsidP="00801E0B">
            <w:pPr>
              <w:spacing w:after="0"/>
              <w:rPr>
                <w:rFonts w:ascii="Times New Roman" w:hAnsi="Times New Roman"/>
                <w:sz w:val="24"/>
                <w:szCs w:val="24"/>
              </w:rPr>
            </w:pPr>
          </w:p>
        </w:tc>
      </w:tr>
      <w:tr w:rsidR="00801E0B" w:rsidRPr="00FE01AF" w14:paraId="59C34171" w14:textId="77777777" w:rsidTr="00A53B80">
        <w:tc>
          <w:tcPr>
            <w:tcW w:w="518" w:type="dxa"/>
            <w:shd w:val="clear" w:color="auto" w:fill="auto"/>
          </w:tcPr>
          <w:p w14:paraId="5672A69D"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076EB62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спортивный инвентарь и оборудование</w:t>
            </w:r>
          </w:p>
        </w:tc>
        <w:tc>
          <w:tcPr>
            <w:tcW w:w="1843" w:type="dxa"/>
            <w:shd w:val="clear" w:color="auto" w:fill="auto"/>
          </w:tcPr>
          <w:p w14:paraId="3D4FDC7A"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3BC9FF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F4966B1" w14:textId="2218A800"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DF56227" w14:textId="77777777" w:rsidR="00801E0B" w:rsidRPr="00FE01AF" w:rsidRDefault="00801E0B" w:rsidP="00801E0B">
            <w:pPr>
              <w:spacing w:after="0"/>
              <w:rPr>
                <w:rFonts w:ascii="Times New Roman" w:hAnsi="Times New Roman"/>
                <w:sz w:val="24"/>
                <w:szCs w:val="24"/>
              </w:rPr>
            </w:pPr>
          </w:p>
        </w:tc>
      </w:tr>
      <w:tr w:rsidR="00801E0B" w:rsidRPr="00FE01AF" w14:paraId="3538C5D9" w14:textId="77777777" w:rsidTr="00A53B80">
        <w:tc>
          <w:tcPr>
            <w:tcW w:w="518" w:type="dxa"/>
            <w:shd w:val="clear" w:color="auto" w:fill="auto"/>
          </w:tcPr>
          <w:p w14:paraId="32B26CA2" w14:textId="77777777" w:rsidR="00801E0B" w:rsidRPr="00FE01AF" w:rsidRDefault="00801E0B" w:rsidP="00074789">
            <w:pPr>
              <w:pStyle w:val="ae"/>
              <w:numPr>
                <w:ilvl w:val="0"/>
                <w:numId w:val="2"/>
              </w:numPr>
              <w:spacing w:after="0"/>
              <w:ind w:left="22" w:firstLine="0"/>
            </w:pPr>
            <w:r w:rsidRPr="00FE01AF">
              <w:rPr>
                <w:rStyle w:val="ac"/>
              </w:rPr>
              <w:footnoteReference w:id="3"/>
            </w:r>
          </w:p>
        </w:tc>
        <w:tc>
          <w:tcPr>
            <w:tcW w:w="5006" w:type="dxa"/>
            <w:shd w:val="clear" w:color="auto" w:fill="auto"/>
          </w:tcPr>
          <w:p w14:paraId="01FE61D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открытые спортивные площадки</w:t>
            </w:r>
          </w:p>
        </w:tc>
        <w:tc>
          <w:tcPr>
            <w:tcW w:w="1843" w:type="dxa"/>
            <w:shd w:val="clear" w:color="auto" w:fill="auto"/>
          </w:tcPr>
          <w:p w14:paraId="16FD1B0D"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7038B4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E04080D" w14:textId="26F1DE8B"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BB5B6F5" w14:textId="77777777" w:rsidR="00801E0B" w:rsidRPr="00FE01AF" w:rsidRDefault="00801E0B" w:rsidP="00801E0B">
            <w:pPr>
              <w:spacing w:after="0"/>
              <w:rPr>
                <w:rFonts w:ascii="Times New Roman" w:hAnsi="Times New Roman"/>
                <w:sz w:val="24"/>
                <w:szCs w:val="24"/>
              </w:rPr>
            </w:pPr>
          </w:p>
        </w:tc>
      </w:tr>
      <w:tr w:rsidR="00801E0B" w:rsidRPr="00FE01AF" w14:paraId="33810CD4" w14:textId="77777777" w:rsidTr="00A53B80">
        <w:trPr>
          <w:trHeight w:val="105"/>
        </w:trPr>
        <w:tc>
          <w:tcPr>
            <w:tcW w:w="518" w:type="dxa"/>
            <w:shd w:val="clear" w:color="auto" w:fill="auto"/>
          </w:tcPr>
          <w:p w14:paraId="5E0ADE96"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620A08A4"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color w:val="000000"/>
                <w:sz w:val="24"/>
                <w:szCs w:val="24"/>
              </w:rPr>
              <w:t xml:space="preserve">компьютер с программным обеспечением для преподавателя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35FA67D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626EDBB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1F05DFD" w14:textId="27F34C78"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D529093" w14:textId="77777777" w:rsidR="00801E0B" w:rsidRPr="00FE01AF" w:rsidRDefault="00801E0B" w:rsidP="00801E0B">
            <w:pPr>
              <w:spacing w:after="0"/>
              <w:rPr>
                <w:rFonts w:ascii="Times New Roman" w:hAnsi="Times New Roman"/>
                <w:sz w:val="24"/>
                <w:szCs w:val="24"/>
              </w:rPr>
            </w:pPr>
          </w:p>
        </w:tc>
      </w:tr>
      <w:tr w:rsidR="00801E0B" w:rsidRPr="00FE01AF" w14:paraId="07532463" w14:textId="77777777" w:rsidTr="00A53B80">
        <w:tc>
          <w:tcPr>
            <w:tcW w:w="518" w:type="dxa"/>
            <w:shd w:val="clear" w:color="auto" w:fill="auto"/>
          </w:tcPr>
          <w:p w14:paraId="78D5E80B"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4133F5B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01655F58"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290776D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E6778C4" w14:textId="3BC9667E"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290C7F1" w14:textId="77777777" w:rsidR="00801E0B" w:rsidRPr="00FE01AF" w:rsidRDefault="00801E0B" w:rsidP="00801E0B">
            <w:pPr>
              <w:spacing w:after="0"/>
              <w:rPr>
                <w:rFonts w:ascii="Times New Roman" w:hAnsi="Times New Roman"/>
                <w:sz w:val="24"/>
                <w:szCs w:val="24"/>
              </w:rPr>
            </w:pPr>
          </w:p>
        </w:tc>
      </w:tr>
    </w:tbl>
    <w:p w14:paraId="10FC1192" w14:textId="313ABA19" w:rsidR="00A53B80" w:rsidRPr="00FE01AF" w:rsidRDefault="00A53B80" w:rsidP="00A1073F">
      <w:pPr>
        <w:suppressAutoHyphens/>
        <w:spacing w:after="0"/>
        <w:ind w:firstLine="709"/>
        <w:jc w:val="both"/>
        <w:rPr>
          <w:rFonts w:ascii="Times New Roman" w:hAnsi="Times New Roman"/>
          <w:bCs/>
          <w:sz w:val="24"/>
          <w:szCs w:val="24"/>
        </w:rPr>
      </w:pPr>
    </w:p>
    <w:p w14:paraId="198A4D8D" w14:textId="77777777" w:rsidR="005403C5" w:rsidRPr="00FE01AF" w:rsidRDefault="005403C5">
      <w:pPr>
        <w:spacing w:after="0" w:line="240" w:lineRule="auto"/>
        <w:rPr>
          <w:rFonts w:ascii="Times New Roman" w:hAnsi="Times New Roman"/>
          <w:bCs/>
          <w:sz w:val="24"/>
          <w:szCs w:val="24"/>
        </w:rPr>
      </w:pPr>
      <w:r w:rsidRPr="00FE01AF">
        <w:rPr>
          <w:rFonts w:ascii="Times New Roman" w:hAnsi="Times New Roman"/>
          <w:bCs/>
          <w:sz w:val="24"/>
          <w:szCs w:val="24"/>
        </w:rPr>
        <w:br w:type="page"/>
      </w:r>
    </w:p>
    <w:p w14:paraId="3BF74A5B" w14:textId="712FE953" w:rsidR="00533B4D" w:rsidRPr="00FE01AF" w:rsidRDefault="000D4191" w:rsidP="00533B4D">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lastRenderedPageBreak/>
        <w:t>1.</w:t>
      </w:r>
      <w:r w:rsidR="002154D6" w:rsidRPr="00FE01AF">
        <w:rPr>
          <w:rFonts w:ascii="Times New Roman" w:hAnsi="Times New Roman"/>
          <w:bCs/>
          <w:sz w:val="24"/>
          <w:szCs w:val="24"/>
        </w:rPr>
        <w:t>4</w:t>
      </w:r>
      <w:r w:rsidR="00533B4D" w:rsidRPr="00FE01AF">
        <w:rPr>
          <w:rFonts w:ascii="Times New Roman" w:hAnsi="Times New Roman"/>
          <w:bCs/>
          <w:sz w:val="24"/>
          <w:szCs w:val="24"/>
        </w:rPr>
        <w:t>. Оснащение помещений, задействованных при организации самостоятельной и воспитательной работы</w:t>
      </w:r>
    </w:p>
    <w:p w14:paraId="4C3500E5" w14:textId="77777777" w:rsidR="00A53B80" w:rsidRPr="00FE01AF" w:rsidRDefault="00A53B80" w:rsidP="00A53B80">
      <w:pPr>
        <w:suppressAutoHyphens/>
        <w:spacing w:after="0"/>
        <w:ind w:firstLine="709"/>
        <w:jc w:val="both"/>
        <w:rPr>
          <w:rFonts w:ascii="Times New Roman" w:hAnsi="Times New Roman"/>
          <w:iCs/>
          <w:color w:val="000000" w:themeColor="text1"/>
          <w:sz w:val="24"/>
          <w:szCs w:val="24"/>
        </w:rPr>
      </w:pPr>
      <w:r w:rsidRPr="00FE01AF">
        <w:rPr>
          <w:rFonts w:ascii="Times New Roman" w:hAnsi="Times New Roman"/>
          <w:iCs/>
          <w:color w:val="000000" w:themeColor="text1"/>
          <w:sz w:val="24"/>
          <w:szCs w:val="24"/>
        </w:rPr>
        <w:t>Библиотека, читательский зал с выходом в Интернет</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1339F385" w14:textId="77777777" w:rsidTr="00A53B80">
        <w:trPr>
          <w:tblHeader/>
        </w:trPr>
        <w:tc>
          <w:tcPr>
            <w:tcW w:w="518" w:type="dxa"/>
            <w:shd w:val="clear" w:color="auto" w:fill="auto"/>
            <w:vAlign w:val="center"/>
          </w:tcPr>
          <w:p w14:paraId="28701F0B"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7063B845"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CA10FA6"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09E23264"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45B3ED0F"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229A4446"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05D9DE69" w14:textId="77777777" w:rsidTr="00A53B80">
        <w:tc>
          <w:tcPr>
            <w:tcW w:w="518" w:type="dxa"/>
            <w:shd w:val="clear" w:color="auto" w:fill="auto"/>
          </w:tcPr>
          <w:p w14:paraId="313FF0B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7D0337B5"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7F7D0BA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7B35952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1A7167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12168ADC" w14:textId="77777777" w:rsidR="00A53B80" w:rsidRPr="00FE01AF" w:rsidRDefault="00A53B80" w:rsidP="00A53B80">
            <w:pPr>
              <w:spacing w:after="0"/>
              <w:rPr>
                <w:rFonts w:ascii="Times New Roman" w:hAnsi="Times New Roman"/>
                <w:sz w:val="24"/>
                <w:szCs w:val="24"/>
              </w:rPr>
            </w:pPr>
          </w:p>
        </w:tc>
      </w:tr>
      <w:tr w:rsidR="00A53B80" w:rsidRPr="00FE01AF" w14:paraId="2316D652" w14:textId="77777777" w:rsidTr="00A53B80">
        <w:tc>
          <w:tcPr>
            <w:tcW w:w="518" w:type="dxa"/>
            <w:shd w:val="clear" w:color="auto" w:fill="auto"/>
          </w:tcPr>
          <w:p w14:paraId="1236165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4005052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рабочее место библиотекаря</w:t>
            </w:r>
          </w:p>
        </w:tc>
        <w:tc>
          <w:tcPr>
            <w:tcW w:w="1843" w:type="dxa"/>
            <w:shd w:val="clear" w:color="auto" w:fill="auto"/>
          </w:tcPr>
          <w:p w14:paraId="1BA30C9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592801B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ED7583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65F5A44" w14:textId="77777777" w:rsidR="00A53B80" w:rsidRPr="00FE01AF" w:rsidRDefault="00A53B80" w:rsidP="00A53B80">
            <w:pPr>
              <w:spacing w:after="0"/>
              <w:rPr>
                <w:rFonts w:ascii="Times New Roman" w:hAnsi="Times New Roman"/>
                <w:sz w:val="24"/>
                <w:szCs w:val="24"/>
              </w:rPr>
            </w:pPr>
          </w:p>
        </w:tc>
      </w:tr>
      <w:tr w:rsidR="00A53B80" w:rsidRPr="00FE01AF" w14:paraId="248CE75C" w14:textId="77777777" w:rsidTr="00A53B80">
        <w:tc>
          <w:tcPr>
            <w:tcW w:w="518" w:type="dxa"/>
            <w:shd w:val="clear" w:color="auto" w:fill="auto"/>
          </w:tcPr>
          <w:p w14:paraId="3E28C5AE"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3D347F6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стеллажи для книг</w:t>
            </w:r>
          </w:p>
        </w:tc>
        <w:tc>
          <w:tcPr>
            <w:tcW w:w="1843" w:type="dxa"/>
            <w:shd w:val="clear" w:color="auto" w:fill="auto"/>
          </w:tcPr>
          <w:p w14:paraId="22084812"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2C1901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6C27D8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E5596F4" w14:textId="77777777" w:rsidR="00A53B80" w:rsidRPr="00FE01AF" w:rsidRDefault="00A53B80" w:rsidP="00A53B80">
            <w:pPr>
              <w:spacing w:after="0"/>
              <w:rPr>
                <w:rFonts w:ascii="Times New Roman" w:hAnsi="Times New Roman"/>
                <w:sz w:val="24"/>
                <w:szCs w:val="24"/>
              </w:rPr>
            </w:pPr>
          </w:p>
        </w:tc>
      </w:tr>
      <w:tr w:rsidR="00A53B80" w:rsidRPr="00FE01AF" w14:paraId="631E62DA" w14:textId="77777777" w:rsidTr="00A53B80">
        <w:tc>
          <w:tcPr>
            <w:tcW w:w="518" w:type="dxa"/>
            <w:shd w:val="clear" w:color="auto" w:fill="auto"/>
          </w:tcPr>
          <w:p w14:paraId="4C946A4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74BEB016" w14:textId="77777777" w:rsidR="00A53B80" w:rsidRPr="00FE01AF" w:rsidRDefault="00A53B80" w:rsidP="00A53B80">
            <w:pPr>
              <w:spacing w:after="0"/>
              <w:rPr>
                <w:rFonts w:ascii="Times New Roman" w:hAnsi="Times New Roman"/>
                <w:color w:val="000000"/>
                <w:sz w:val="24"/>
                <w:szCs w:val="24"/>
              </w:rPr>
            </w:pPr>
            <w:r w:rsidRPr="00FE01AF">
              <w:rPr>
                <w:rFonts w:ascii="Times New Roman" w:hAnsi="Times New Roman"/>
                <w:color w:val="000000"/>
                <w:sz w:val="24"/>
                <w:szCs w:val="24"/>
              </w:rPr>
              <w:t xml:space="preserve">компьютер с программным обеспечением для библиотекаря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52762AF6"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A5AF9A9" w14:textId="77777777" w:rsidR="00A53B80" w:rsidRPr="00FE01AF" w:rsidRDefault="00A53B80" w:rsidP="00A53B80">
            <w:pPr>
              <w:spacing w:after="0"/>
              <w:rPr>
                <w:rFonts w:ascii="Times New Roman" w:hAnsi="Times New Roman"/>
                <w:sz w:val="24"/>
                <w:szCs w:val="24"/>
              </w:rPr>
            </w:pPr>
          </w:p>
        </w:tc>
        <w:tc>
          <w:tcPr>
            <w:tcW w:w="2835" w:type="dxa"/>
            <w:shd w:val="clear" w:color="auto" w:fill="auto"/>
          </w:tcPr>
          <w:p w14:paraId="2F28772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E6FD3D5" w14:textId="77777777" w:rsidR="00A53B80" w:rsidRPr="00FE01AF" w:rsidRDefault="00A53B80" w:rsidP="00A53B80">
            <w:pPr>
              <w:spacing w:after="0"/>
              <w:rPr>
                <w:rFonts w:ascii="Times New Roman" w:hAnsi="Times New Roman"/>
                <w:sz w:val="24"/>
                <w:szCs w:val="24"/>
              </w:rPr>
            </w:pPr>
          </w:p>
        </w:tc>
      </w:tr>
      <w:tr w:rsidR="00A53B80" w:rsidRPr="00FE01AF" w14:paraId="4C2FC67B" w14:textId="77777777" w:rsidTr="00A53B80">
        <w:tc>
          <w:tcPr>
            <w:tcW w:w="518" w:type="dxa"/>
            <w:shd w:val="clear" w:color="auto" w:fill="auto"/>
          </w:tcPr>
          <w:p w14:paraId="1FC3222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1C03288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color w:val="000000"/>
                <w:sz w:val="24"/>
                <w:szCs w:val="24"/>
              </w:rPr>
              <w:t xml:space="preserve">компьютеры с программным обеспечением для обучающих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4035EF59"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702C074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420998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1AF467B" w14:textId="77777777" w:rsidR="00A53B80" w:rsidRPr="00FE01AF" w:rsidRDefault="00A53B80" w:rsidP="00A53B80">
            <w:pPr>
              <w:spacing w:after="0"/>
              <w:rPr>
                <w:rFonts w:ascii="Times New Roman" w:hAnsi="Times New Roman"/>
                <w:sz w:val="24"/>
                <w:szCs w:val="24"/>
              </w:rPr>
            </w:pPr>
          </w:p>
        </w:tc>
      </w:tr>
      <w:tr w:rsidR="00A53B80" w:rsidRPr="00FE01AF" w14:paraId="0384B13A" w14:textId="77777777" w:rsidTr="00A53B80">
        <w:trPr>
          <w:trHeight w:val="105"/>
        </w:trPr>
        <w:tc>
          <w:tcPr>
            <w:tcW w:w="518" w:type="dxa"/>
            <w:shd w:val="clear" w:color="auto" w:fill="auto"/>
          </w:tcPr>
          <w:p w14:paraId="5FDE48CE"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6D9BE4CB"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color w:val="000000"/>
                <w:sz w:val="24"/>
                <w:szCs w:val="24"/>
              </w:rPr>
              <w:t>комплект презентационного мультимедийного или проекционного оборудования</w:t>
            </w:r>
          </w:p>
        </w:tc>
        <w:tc>
          <w:tcPr>
            <w:tcW w:w="1843" w:type="dxa"/>
            <w:shd w:val="clear" w:color="auto" w:fill="auto"/>
          </w:tcPr>
          <w:p w14:paraId="10A53769"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2D4B6DC5"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1BEE20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F1061F" w14:textId="77777777" w:rsidR="00A53B80" w:rsidRPr="00FE01AF" w:rsidRDefault="00A53B80" w:rsidP="00A53B80">
            <w:pPr>
              <w:spacing w:after="0"/>
              <w:rPr>
                <w:rFonts w:ascii="Times New Roman" w:hAnsi="Times New Roman"/>
                <w:sz w:val="24"/>
                <w:szCs w:val="24"/>
              </w:rPr>
            </w:pPr>
          </w:p>
        </w:tc>
      </w:tr>
      <w:tr w:rsidR="00A53B80" w:rsidRPr="00FE01AF" w14:paraId="6C9E6D2D" w14:textId="77777777" w:rsidTr="00A53B80">
        <w:tc>
          <w:tcPr>
            <w:tcW w:w="518" w:type="dxa"/>
            <w:shd w:val="clear" w:color="auto" w:fill="auto"/>
          </w:tcPr>
          <w:p w14:paraId="148FA90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6653684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28D42843"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6E195C3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DF3ADE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864585A" w14:textId="77777777" w:rsidR="00A53B80" w:rsidRPr="00FE01AF" w:rsidRDefault="00A53B80" w:rsidP="00A53B80">
            <w:pPr>
              <w:spacing w:after="0"/>
              <w:rPr>
                <w:rFonts w:ascii="Times New Roman" w:hAnsi="Times New Roman"/>
                <w:sz w:val="24"/>
                <w:szCs w:val="24"/>
              </w:rPr>
            </w:pPr>
          </w:p>
        </w:tc>
      </w:tr>
    </w:tbl>
    <w:p w14:paraId="14CF5A8D" w14:textId="77777777" w:rsidR="00A53B80" w:rsidRPr="00FE01AF" w:rsidRDefault="00A53B80" w:rsidP="00A53B80">
      <w:pPr>
        <w:spacing w:after="0"/>
        <w:ind w:firstLine="709"/>
        <w:jc w:val="both"/>
        <w:rPr>
          <w:rFonts w:ascii="Times New Roman" w:hAnsi="Times New Roman"/>
          <w:b/>
          <w:bCs/>
          <w:sz w:val="24"/>
          <w:szCs w:val="24"/>
        </w:rPr>
      </w:pPr>
    </w:p>
    <w:p w14:paraId="71D188CB" w14:textId="77777777" w:rsidR="00A53B80" w:rsidRPr="00FE01AF" w:rsidRDefault="00A53B80" w:rsidP="00A53B80">
      <w:pPr>
        <w:spacing w:after="0"/>
        <w:ind w:firstLine="709"/>
        <w:jc w:val="both"/>
        <w:rPr>
          <w:rFonts w:ascii="Times New Roman" w:hAnsi="Times New Roman"/>
          <w:iCs/>
          <w:color w:val="000000" w:themeColor="text1"/>
          <w:sz w:val="24"/>
          <w:szCs w:val="24"/>
        </w:rPr>
      </w:pPr>
      <w:r w:rsidRPr="00FE01AF">
        <w:rPr>
          <w:rFonts w:ascii="Times New Roman" w:hAnsi="Times New Roman"/>
          <w:iCs/>
          <w:color w:val="000000" w:themeColor="text1"/>
          <w:sz w:val="24"/>
          <w:szCs w:val="24"/>
        </w:rPr>
        <w:br w:type="page"/>
      </w:r>
    </w:p>
    <w:p w14:paraId="0E79CF15" w14:textId="77777777" w:rsidR="00A53B80" w:rsidRPr="00FE01AF" w:rsidRDefault="00A53B80" w:rsidP="00A53B80">
      <w:pPr>
        <w:spacing w:after="0"/>
        <w:ind w:firstLine="709"/>
        <w:jc w:val="both"/>
        <w:rPr>
          <w:rFonts w:ascii="Times New Roman" w:hAnsi="Times New Roman"/>
          <w:b/>
          <w:bCs/>
          <w:sz w:val="24"/>
          <w:szCs w:val="24"/>
        </w:rPr>
      </w:pPr>
      <w:r w:rsidRPr="00FE01AF">
        <w:rPr>
          <w:rFonts w:ascii="Times New Roman" w:hAnsi="Times New Roman"/>
          <w:iCs/>
          <w:color w:val="000000" w:themeColor="text1"/>
          <w:sz w:val="24"/>
          <w:szCs w:val="24"/>
        </w:rPr>
        <w:lastRenderedPageBreak/>
        <w:t>Актовый зал</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7B46D462" w14:textId="77777777" w:rsidTr="00A53B80">
        <w:trPr>
          <w:tblHeader/>
        </w:trPr>
        <w:tc>
          <w:tcPr>
            <w:tcW w:w="518" w:type="dxa"/>
            <w:shd w:val="clear" w:color="auto" w:fill="auto"/>
            <w:vAlign w:val="center"/>
          </w:tcPr>
          <w:p w14:paraId="720A0B81"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06683A85"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6799AE18"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0DB8CE4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05CD2693"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2A4D8728"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29F89265" w14:textId="77777777" w:rsidTr="00A53B80">
        <w:tc>
          <w:tcPr>
            <w:tcW w:w="518" w:type="dxa"/>
            <w:shd w:val="clear" w:color="auto" w:fill="auto"/>
          </w:tcPr>
          <w:p w14:paraId="674E9F0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4E387B7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lang w:eastAsia="en-US"/>
              </w:rPr>
              <w:t>стул (складной, штабелируемый, с пюпитром (столиком))</w:t>
            </w:r>
          </w:p>
        </w:tc>
        <w:tc>
          <w:tcPr>
            <w:tcW w:w="1843" w:type="dxa"/>
            <w:shd w:val="clear" w:color="auto" w:fill="auto"/>
          </w:tcPr>
          <w:p w14:paraId="67E5FBA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7CF3BA3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 xml:space="preserve">специализированное </w:t>
            </w:r>
          </w:p>
        </w:tc>
        <w:tc>
          <w:tcPr>
            <w:tcW w:w="2835" w:type="dxa"/>
            <w:shd w:val="clear" w:color="auto" w:fill="auto"/>
          </w:tcPr>
          <w:p w14:paraId="2D3C931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07E2FC60" w14:textId="77777777" w:rsidR="00A53B80" w:rsidRPr="00FE01AF" w:rsidRDefault="00A53B80" w:rsidP="00A53B80">
            <w:pPr>
              <w:spacing w:after="0"/>
              <w:rPr>
                <w:rFonts w:ascii="Times New Roman" w:hAnsi="Times New Roman"/>
                <w:sz w:val="24"/>
                <w:szCs w:val="24"/>
              </w:rPr>
            </w:pPr>
          </w:p>
        </w:tc>
      </w:tr>
      <w:tr w:rsidR="00801E0B" w:rsidRPr="00FE01AF" w14:paraId="2BB0B45F" w14:textId="77777777" w:rsidTr="00A53B80">
        <w:tc>
          <w:tcPr>
            <w:tcW w:w="518" w:type="dxa"/>
            <w:shd w:val="clear" w:color="auto" w:fill="auto"/>
          </w:tcPr>
          <w:p w14:paraId="4014E3E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7C785CD3"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 xml:space="preserve">секция стульев </w:t>
            </w:r>
          </w:p>
        </w:tc>
        <w:tc>
          <w:tcPr>
            <w:tcW w:w="1843" w:type="dxa"/>
            <w:shd w:val="clear" w:color="auto" w:fill="auto"/>
          </w:tcPr>
          <w:p w14:paraId="308DFC2C"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520FDEA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DD8F20" w14:textId="3BEFA62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FC88C06" w14:textId="77777777" w:rsidR="00801E0B" w:rsidRPr="00FE01AF" w:rsidRDefault="00801E0B" w:rsidP="00801E0B">
            <w:pPr>
              <w:spacing w:after="0"/>
              <w:rPr>
                <w:rFonts w:ascii="Times New Roman" w:hAnsi="Times New Roman"/>
                <w:sz w:val="24"/>
                <w:szCs w:val="24"/>
              </w:rPr>
            </w:pPr>
          </w:p>
        </w:tc>
      </w:tr>
      <w:tr w:rsidR="00801E0B" w:rsidRPr="00FE01AF" w14:paraId="09F90CD4" w14:textId="77777777" w:rsidTr="00A53B80">
        <w:tc>
          <w:tcPr>
            <w:tcW w:w="518" w:type="dxa"/>
            <w:shd w:val="clear" w:color="auto" w:fill="auto"/>
          </w:tcPr>
          <w:p w14:paraId="3504737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06CE2C4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трибуна</w:t>
            </w:r>
          </w:p>
        </w:tc>
        <w:tc>
          <w:tcPr>
            <w:tcW w:w="1843" w:type="dxa"/>
            <w:shd w:val="clear" w:color="auto" w:fill="auto"/>
          </w:tcPr>
          <w:p w14:paraId="2E850199"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F9B1CB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CA9023A" w14:textId="73C5AA2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AC746EF" w14:textId="77777777" w:rsidR="00801E0B" w:rsidRPr="00FE01AF" w:rsidRDefault="00801E0B" w:rsidP="00801E0B">
            <w:pPr>
              <w:spacing w:after="0"/>
              <w:rPr>
                <w:rFonts w:ascii="Times New Roman" w:hAnsi="Times New Roman"/>
                <w:sz w:val="24"/>
                <w:szCs w:val="24"/>
              </w:rPr>
            </w:pPr>
          </w:p>
        </w:tc>
      </w:tr>
      <w:tr w:rsidR="00801E0B" w:rsidRPr="00FE01AF" w14:paraId="454EEF80" w14:textId="77777777" w:rsidTr="00A53B80">
        <w:tc>
          <w:tcPr>
            <w:tcW w:w="518" w:type="dxa"/>
            <w:shd w:val="clear" w:color="auto" w:fill="auto"/>
          </w:tcPr>
          <w:p w14:paraId="326DD7D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3AFF11A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кулисы</w:t>
            </w:r>
          </w:p>
        </w:tc>
        <w:tc>
          <w:tcPr>
            <w:tcW w:w="1843" w:type="dxa"/>
            <w:shd w:val="clear" w:color="auto" w:fill="auto"/>
          </w:tcPr>
          <w:p w14:paraId="665406E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4098EB3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83572B" w14:textId="011CF29C"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AB3F871" w14:textId="77777777" w:rsidR="00801E0B" w:rsidRPr="00FE01AF" w:rsidRDefault="00801E0B" w:rsidP="00801E0B">
            <w:pPr>
              <w:spacing w:after="0"/>
              <w:rPr>
                <w:rFonts w:ascii="Times New Roman" w:hAnsi="Times New Roman"/>
                <w:sz w:val="24"/>
                <w:szCs w:val="24"/>
              </w:rPr>
            </w:pPr>
          </w:p>
        </w:tc>
      </w:tr>
      <w:tr w:rsidR="00801E0B" w:rsidRPr="00FE01AF" w14:paraId="7CFEBAEA" w14:textId="77777777" w:rsidTr="00A53B80">
        <w:tc>
          <w:tcPr>
            <w:tcW w:w="518" w:type="dxa"/>
            <w:shd w:val="clear" w:color="auto" w:fill="auto"/>
          </w:tcPr>
          <w:p w14:paraId="0046E34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3A8A1C92"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акустическая система (линейные массивы, сценические мониторы)</w:t>
            </w:r>
          </w:p>
        </w:tc>
        <w:tc>
          <w:tcPr>
            <w:tcW w:w="1843" w:type="dxa"/>
            <w:shd w:val="clear" w:color="auto" w:fill="auto"/>
          </w:tcPr>
          <w:p w14:paraId="5F76D798"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6D39C02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B8E7602" w14:textId="4E9401BE"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35207B7" w14:textId="77777777" w:rsidR="00801E0B" w:rsidRPr="00FE01AF" w:rsidRDefault="00801E0B" w:rsidP="00801E0B">
            <w:pPr>
              <w:spacing w:after="0"/>
              <w:rPr>
                <w:rFonts w:ascii="Times New Roman" w:hAnsi="Times New Roman"/>
                <w:sz w:val="24"/>
                <w:szCs w:val="24"/>
              </w:rPr>
            </w:pPr>
          </w:p>
        </w:tc>
      </w:tr>
      <w:tr w:rsidR="00801E0B" w:rsidRPr="00FE01AF" w14:paraId="2FC2EB67" w14:textId="77777777" w:rsidTr="00A53B80">
        <w:tc>
          <w:tcPr>
            <w:tcW w:w="518" w:type="dxa"/>
            <w:shd w:val="clear" w:color="auto" w:fill="auto"/>
          </w:tcPr>
          <w:p w14:paraId="53558F2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1460D9F4"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 xml:space="preserve">усилители мощности </w:t>
            </w:r>
          </w:p>
        </w:tc>
        <w:tc>
          <w:tcPr>
            <w:tcW w:w="1843" w:type="dxa"/>
            <w:shd w:val="clear" w:color="auto" w:fill="auto"/>
          </w:tcPr>
          <w:p w14:paraId="62962DDF"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366AA1B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3CBFF25" w14:textId="1F13C34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407F15A" w14:textId="77777777" w:rsidR="00801E0B" w:rsidRPr="00FE01AF" w:rsidRDefault="00801E0B" w:rsidP="00801E0B">
            <w:pPr>
              <w:spacing w:after="0"/>
              <w:rPr>
                <w:rFonts w:ascii="Times New Roman" w:hAnsi="Times New Roman"/>
                <w:sz w:val="24"/>
                <w:szCs w:val="24"/>
              </w:rPr>
            </w:pPr>
          </w:p>
        </w:tc>
      </w:tr>
      <w:tr w:rsidR="00801E0B" w:rsidRPr="00FE01AF" w14:paraId="68120B91" w14:textId="77777777" w:rsidTr="00A53B80">
        <w:tc>
          <w:tcPr>
            <w:tcW w:w="518" w:type="dxa"/>
            <w:shd w:val="clear" w:color="auto" w:fill="auto"/>
          </w:tcPr>
          <w:p w14:paraId="63CDA2D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62EDC6F5"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эквалайзер</w:t>
            </w:r>
          </w:p>
        </w:tc>
        <w:tc>
          <w:tcPr>
            <w:tcW w:w="1843" w:type="dxa"/>
            <w:shd w:val="clear" w:color="auto" w:fill="auto"/>
          </w:tcPr>
          <w:p w14:paraId="56F69A91"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4D94864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5F0A803" w14:textId="54370CED"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C6A60D9" w14:textId="77777777" w:rsidR="00801E0B" w:rsidRPr="00FE01AF" w:rsidRDefault="00801E0B" w:rsidP="00801E0B">
            <w:pPr>
              <w:spacing w:after="0"/>
              <w:rPr>
                <w:rFonts w:ascii="Times New Roman" w:hAnsi="Times New Roman"/>
                <w:sz w:val="24"/>
                <w:szCs w:val="24"/>
              </w:rPr>
            </w:pPr>
          </w:p>
        </w:tc>
      </w:tr>
      <w:tr w:rsidR="00801E0B" w:rsidRPr="00FE01AF" w14:paraId="6F03B7F5" w14:textId="77777777" w:rsidTr="00A53B80">
        <w:tc>
          <w:tcPr>
            <w:tcW w:w="518" w:type="dxa"/>
            <w:shd w:val="clear" w:color="auto" w:fill="auto"/>
          </w:tcPr>
          <w:p w14:paraId="1752B65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8.</w:t>
            </w:r>
          </w:p>
        </w:tc>
        <w:tc>
          <w:tcPr>
            <w:tcW w:w="5006" w:type="dxa"/>
            <w:shd w:val="clear" w:color="auto" w:fill="auto"/>
          </w:tcPr>
          <w:p w14:paraId="5B2AA47D"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трансформаторы</w:t>
            </w:r>
          </w:p>
        </w:tc>
        <w:tc>
          <w:tcPr>
            <w:tcW w:w="1843" w:type="dxa"/>
            <w:shd w:val="clear" w:color="auto" w:fill="auto"/>
          </w:tcPr>
          <w:p w14:paraId="0DF52AAD"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172EB7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0C00C0D" w14:textId="5EF7B849"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29AFDB3" w14:textId="77777777" w:rsidR="00801E0B" w:rsidRPr="00FE01AF" w:rsidRDefault="00801E0B" w:rsidP="00801E0B">
            <w:pPr>
              <w:spacing w:after="0"/>
              <w:rPr>
                <w:rFonts w:ascii="Times New Roman" w:hAnsi="Times New Roman"/>
                <w:sz w:val="24"/>
                <w:szCs w:val="24"/>
              </w:rPr>
            </w:pPr>
          </w:p>
        </w:tc>
      </w:tr>
      <w:tr w:rsidR="00801E0B" w:rsidRPr="00FE01AF" w14:paraId="1EE353A8" w14:textId="77777777" w:rsidTr="00A53B80">
        <w:tc>
          <w:tcPr>
            <w:tcW w:w="518" w:type="dxa"/>
            <w:shd w:val="clear" w:color="auto" w:fill="auto"/>
          </w:tcPr>
          <w:p w14:paraId="7CB527F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9.</w:t>
            </w:r>
          </w:p>
        </w:tc>
        <w:tc>
          <w:tcPr>
            <w:tcW w:w="5006" w:type="dxa"/>
            <w:shd w:val="clear" w:color="auto" w:fill="auto"/>
          </w:tcPr>
          <w:p w14:paraId="4CCA1EC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частотный отклик</w:t>
            </w:r>
          </w:p>
        </w:tc>
        <w:tc>
          <w:tcPr>
            <w:tcW w:w="1843" w:type="dxa"/>
            <w:shd w:val="clear" w:color="auto" w:fill="auto"/>
          </w:tcPr>
          <w:p w14:paraId="010C2E49"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4B58668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96167B7" w14:textId="6065C0B4"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8D4984B" w14:textId="77777777" w:rsidR="00801E0B" w:rsidRPr="00FE01AF" w:rsidRDefault="00801E0B" w:rsidP="00801E0B">
            <w:pPr>
              <w:spacing w:after="0"/>
              <w:rPr>
                <w:rFonts w:ascii="Times New Roman" w:hAnsi="Times New Roman"/>
                <w:sz w:val="24"/>
                <w:szCs w:val="24"/>
              </w:rPr>
            </w:pPr>
          </w:p>
        </w:tc>
      </w:tr>
      <w:tr w:rsidR="00801E0B" w:rsidRPr="00FE01AF" w14:paraId="7BB9A8AB" w14:textId="77777777" w:rsidTr="00A53B80">
        <w:tc>
          <w:tcPr>
            <w:tcW w:w="518" w:type="dxa"/>
            <w:shd w:val="clear" w:color="auto" w:fill="auto"/>
          </w:tcPr>
          <w:p w14:paraId="120D28C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10.</w:t>
            </w:r>
          </w:p>
        </w:tc>
        <w:tc>
          <w:tcPr>
            <w:tcW w:w="5006" w:type="dxa"/>
            <w:shd w:val="clear" w:color="auto" w:fill="auto"/>
          </w:tcPr>
          <w:p w14:paraId="1DE21E7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микрофонный парк (микрофоны (проводные, беспроводные), подставки под микрофоны)</w:t>
            </w:r>
          </w:p>
        </w:tc>
        <w:tc>
          <w:tcPr>
            <w:tcW w:w="1843" w:type="dxa"/>
            <w:shd w:val="clear" w:color="auto" w:fill="auto"/>
          </w:tcPr>
          <w:p w14:paraId="06B81367"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5ECD0B2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B3245A9" w14:textId="3A9EA0B8"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A76AD1" w14:textId="77777777" w:rsidR="00801E0B" w:rsidRPr="00FE01AF" w:rsidRDefault="00801E0B" w:rsidP="00801E0B">
            <w:pPr>
              <w:spacing w:after="0"/>
              <w:rPr>
                <w:rFonts w:ascii="Times New Roman" w:hAnsi="Times New Roman"/>
                <w:sz w:val="24"/>
                <w:szCs w:val="24"/>
              </w:rPr>
            </w:pPr>
          </w:p>
        </w:tc>
      </w:tr>
      <w:tr w:rsidR="00801E0B" w:rsidRPr="00FE01AF" w14:paraId="336D819A" w14:textId="77777777" w:rsidTr="00A53B80">
        <w:tc>
          <w:tcPr>
            <w:tcW w:w="518" w:type="dxa"/>
            <w:shd w:val="clear" w:color="auto" w:fill="auto"/>
          </w:tcPr>
          <w:p w14:paraId="1C8892A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11.</w:t>
            </w:r>
          </w:p>
        </w:tc>
        <w:tc>
          <w:tcPr>
            <w:tcW w:w="5006" w:type="dxa"/>
            <w:shd w:val="clear" w:color="auto" w:fill="auto"/>
          </w:tcPr>
          <w:p w14:paraId="3E6F8F5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прожектор</w:t>
            </w:r>
          </w:p>
        </w:tc>
        <w:tc>
          <w:tcPr>
            <w:tcW w:w="1843" w:type="dxa"/>
            <w:shd w:val="clear" w:color="auto" w:fill="auto"/>
          </w:tcPr>
          <w:p w14:paraId="58DB3261"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6C28A667" w14:textId="77777777" w:rsidR="00801E0B" w:rsidRPr="00FE01AF" w:rsidRDefault="00801E0B" w:rsidP="00801E0B">
            <w:pPr>
              <w:spacing w:after="0"/>
              <w:rPr>
                <w:rFonts w:ascii="Times New Roman" w:hAnsi="Times New Roman"/>
                <w:sz w:val="24"/>
                <w:szCs w:val="24"/>
              </w:rPr>
            </w:pPr>
          </w:p>
        </w:tc>
        <w:tc>
          <w:tcPr>
            <w:tcW w:w="2835" w:type="dxa"/>
            <w:shd w:val="clear" w:color="auto" w:fill="auto"/>
          </w:tcPr>
          <w:p w14:paraId="6E849E39" w14:textId="728878D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0B6E49E" w14:textId="77777777" w:rsidR="00801E0B" w:rsidRPr="00FE01AF" w:rsidRDefault="00801E0B" w:rsidP="00801E0B">
            <w:pPr>
              <w:spacing w:after="0"/>
              <w:rPr>
                <w:rFonts w:ascii="Times New Roman" w:hAnsi="Times New Roman"/>
                <w:sz w:val="24"/>
                <w:szCs w:val="24"/>
              </w:rPr>
            </w:pPr>
          </w:p>
        </w:tc>
      </w:tr>
      <w:tr w:rsidR="00801E0B" w:rsidRPr="00FE01AF" w14:paraId="4EFF1531" w14:textId="77777777" w:rsidTr="00A53B80">
        <w:tc>
          <w:tcPr>
            <w:tcW w:w="518" w:type="dxa"/>
            <w:shd w:val="clear" w:color="auto" w:fill="auto"/>
          </w:tcPr>
          <w:p w14:paraId="0B11C2B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12.</w:t>
            </w:r>
          </w:p>
        </w:tc>
        <w:tc>
          <w:tcPr>
            <w:tcW w:w="5006" w:type="dxa"/>
            <w:shd w:val="clear" w:color="auto" w:fill="auto"/>
          </w:tcPr>
          <w:p w14:paraId="4366E0A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 xml:space="preserve">проектор (настольный /инсталляционный, короткофокусный / </w:t>
            </w:r>
            <w:proofErr w:type="spellStart"/>
            <w:r w:rsidRPr="00FE01AF">
              <w:rPr>
                <w:rFonts w:ascii="Times New Roman" w:hAnsi="Times New Roman"/>
                <w:sz w:val="24"/>
                <w:szCs w:val="24"/>
                <w:lang w:eastAsia="en-US"/>
              </w:rPr>
              <w:t>ультракороткофокусный</w:t>
            </w:r>
            <w:proofErr w:type="spellEnd"/>
            <w:r w:rsidRPr="00FE01AF">
              <w:rPr>
                <w:rFonts w:ascii="Times New Roman" w:hAnsi="Times New Roman"/>
                <w:sz w:val="24"/>
                <w:szCs w:val="24"/>
                <w:lang w:eastAsia="en-US"/>
              </w:rPr>
              <w:t>, 3Dпроектор, проектор точечной подсветки)</w:t>
            </w:r>
          </w:p>
        </w:tc>
        <w:tc>
          <w:tcPr>
            <w:tcW w:w="1843" w:type="dxa"/>
            <w:shd w:val="clear" w:color="auto" w:fill="auto"/>
          </w:tcPr>
          <w:p w14:paraId="5CC57D7F"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F6C63A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C36DFF2" w14:textId="78902984"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03A1332" w14:textId="77777777" w:rsidR="00801E0B" w:rsidRPr="00FE01AF" w:rsidRDefault="00801E0B" w:rsidP="00801E0B">
            <w:pPr>
              <w:spacing w:after="0"/>
              <w:rPr>
                <w:rFonts w:ascii="Times New Roman" w:hAnsi="Times New Roman"/>
                <w:sz w:val="24"/>
                <w:szCs w:val="24"/>
              </w:rPr>
            </w:pPr>
          </w:p>
        </w:tc>
      </w:tr>
      <w:tr w:rsidR="00801E0B" w:rsidRPr="00FE01AF" w14:paraId="79F18AD6" w14:textId="77777777" w:rsidTr="00A53B80">
        <w:tc>
          <w:tcPr>
            <w:tcW w:w="518" w:type="dxa"/>
            <w:shd w:val="clear" w:color="auto" w:fill="auto"/>
          </w:tcPr>
          <w:p w14:paraId="2ADCE33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13.</w:t>
            </w:r>
          </w:p>
        </w:tc>
        <w:tc>
          <w:tcPr>
            <w:tcW w:w="5006" w:type="dxa"/>
            <w:shd w:val="clear" w:color="auto" w:fill="auto"/>
          </w:tcPr>
          <w:p w14:paraId="7705010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проекционный экран</w:t>
            </w:r>
          </w:p>
        </w:tc>
        <w:tc>
          <w:tcPr>
            <w:tcW w:w="1843" w:type="dxa"/>
            <w:shd w:val="clear" w:color="auto" w:fill="auto"/>
          </w:tcPr>
          <w:p w14:paraId="160654A6"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BEA20C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FF815CF" w14:textId="4D95985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B6983C9" w14:textId="77777777" w:rsidR="00801E0B" w:rsidRPr="00FE01AF" w:rsidRDefault="00801E0B" w:rsidP="00801E0B">
            <w:pPr>
              <w:spacing w:after="0"/>
              <w:rPr>
                <w:rFonts w:ascii="Times New Roman" w:hAnsi="Times New Roman"/>
                <w:sz w:val="24"/>
                <w:szCs w:val="24"/>
              </w:rPr>
            </w:pPr>
          </w:p>
        </w:tc>
      </w:tr>
      <w:tr w:rsidR="00A53B80" w:rsidRPr="00FE01AF" w14:paraId="21B84967" w14:textId="77777777" w:rsidTr="00A53B80">
        <w:tc>
          <w:tcPr>
            <w:tcW w:w="518" w:type="dxa"/>
            <w:shd w:val="clear" w:color="auto" w:fill="auto"/>
          </w:tcPr>
          <w:p w14:paraId="4268254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14.</w:t>
            </w:r>
          </w:p>
        </w:tc>
        <w:tc>
          <w:tcPr>
            <w:tcW w:w="5006" w:type="dxa"/>
            <w:shd w:val="clear" w:color="auto" w:fill="auto"/>
          </w:tcPr>
          <w:p w14:paraId="306A3603" w14:textId="77777777" w:rsidR="00A53B80" w:rsidRPr="00FE01AF" w:rsidRDefault="00A53B80" w:rsidP="00A53B80">
            <w:pPr>
              <w:spacing w:after="0"/>
              <w:rPr>
                <w:rFonts w:ascii="Times New Roman" w:hAnsi="Times New Roman"/>
                <w:color w:val="000000"/>
                <w:sz w:val="24"/>
                <w:szCs w:val="24"/>
              </w:rPr>
            </w:pPr>
            <w:r w:rsidRPr="00FE01AF">
              <w:rPr>
                <w:rFonts w:ascii="Times New Roman" w:hAnsi="Times New Roman"/>
                <w:color w:val="000000"/>
                <w:sz w:val="24"/>
                <w:szCs w:val="24"/>
              </w:rPr>
              <w:t xml:space="preserve">компьютер с программным обеспечением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75A6CD2E"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B1A517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BB48139"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6CE419F" w14:textId="77777777" w:rsidR="00A53B80" w:rsidRPr="00FE01AF" w:rsidRDefault="00A53B80" w:rsidP="00A53B80">
            <w:pPr>
              <w:spacing w:after="0"/>
              <w:rPr>
                <w:rFonts w:ascii="Times New Roman" w:hAnsi="Times New Roman"/>
                <w:sz w:val="24"/>
                <w:szCs w:val="24"/>
              </w:rPr>
            </w:pPr>
          </w:p>
        </w:tc>
      </w:tr>
    </w:tbl>
    <w:p w14:paraId="3884143C" w14:textId="3409EF26" w:rsidR="00447877" w:rsidRPr="00FE01AF" w:rsidRDefault="00447877" w:rsidP="00A53B80">
      <w:pPr>
        <w:spacing w:after="0"/>
        <w:jc w:val="both"/>
        <w:rPr>
          <w:rFonts w:ascii="Times New Roman" w:hAnsi="Times New Roman"/>
          <w:b/>
          <w:bCs/>
          <w:sz w:val="24"/>
          <w:szCs w:val="24"/>
        </w:rPr>
      </w:pPr>
      <w:r w:rsidRPr="00FE01AF">
        <w:rPr>
          <w:rFonts w:ascii="Times New Roman" w:hAnsi="Times New Roman"/>
          <w:b/>
          <w:bCs/>
          <w:sz w:val="24"/>
          <w:szCs w:val="24"/>
        </w:rPr>
        <w:br w:type="page"/>
      </w:r>
    </w:p>
    <w:p w14:paraId="38341300" w14:textId="0EDEA6E2" w:rsidR="000D4191" w:rsidRPr="00FE01AF" w:rsidRDefault="00A30F10" w:rsidP="00074789">
      <w:pPr>
        <w:pStyle w:val="ae"/>
        <w:numPr>
          <w:ilvl w:val="0"/>
          <w:numId w:val="1"/>
        </w:numPr>
        <w:shd w:val="clear" w:color="auto" w:fill="FFFFFF"/>
        <w:jc w:val="both"/>
      </w:pPr>
      <w:r w:rsidRPr="00FE01AF">
        <w:rPr>
          <w:lang w:val="ru-RU"/>
        </w:rPr>
        <w:lastRenderedPageBreak/>
        <w:t>Лицензионное</w:t>
      </w:r>
      <w:r w:rsidR="000D4191" w:rsidRPr="00FE01AF">
        <w:t xml:space="preserve"> и свободно распространяемо</w:t>
      </w:r>
      <w:r w:rsidR="000D4191" w:rsidRPr="00FE01AF">
        <w:rPr>
          <w:lang w:val="ru-RU"/>
        </w:rPr>
        <w:t>е</w:t>
      </w:r>
      <w:r w:rsidR="000D4191" w:rsidRPr="00FE01AF">
        <w:t xml:space="preserve"> программно</w:t>
      </w:r>
      <w:r w:rsidR="000D4191" w:rsidRPr="00FE01AF">
        <w:rPr>
          <w:lang w:val="ru-RU"/>
        </w:rPr>
        <w:t>е</w:t>
      </w:r>
      <w:r w:rsidR="000D4191" w:rsidRPr="00FE01AF">
        <w:t xml:space="preserve"> обеспечени</w:t>
      </w:r>
      <w:r w:rsidR="000D4191" w:rsidRPr="00FE01AF">
        <w:rPr>
          <w:lang w:val="ru-RU"/>
        </w:rPr>
        <w:t>е</w:t>
      </w:r>
    </w:p>
    <w:p w14:paraId="040AE3E3" w14:textId="70B77759" w:rsidR="00447877" w:rsidRPr="00FE01AF" w:rsidRDefault="00F719AE" w:rsidP="000D4191">
      <w:pPr>
        <w:pStyle w:val="ae"/>
        <w:shd w:val="clear" w:color="auto" w:fill="FFFFFF"/>
        <w:ind w:left="720"/>
        <w:jc w:val="both"/>
      </w:pPr>
      <w:r w:rsidRPr="00FE01AF">
        <w:rPr>
          <w:lang w:val="ru-RU"/>
        </w:rPr>
        <w:t>Перечень</w:t>
      </w:r>
      <w:r w:rsidR="00447877" w:rsidRPr="00FE01AF">
        <w:t xml:space="preserve"> необходимого комплекта лицензионного и свободно распространяемого программного обеспечения</w:t>
      </w:r>
      <w:r w:rsidR="00447877" w:rsidRPr="00FE01AF">
        <w:rPr>
          <w:rStyle w:val="ac"/>
        </w:rPr>
        <w:footnoteReference w:id="4"/>
      </w:r>
      <w:r w:rsidR="00447877" w:rsidRPr="00FE01A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810"/>
        <w:gridCol w:w="6323"/>
      </w:tblGrid>
      <w:tr w:rsidR="00E641D3" w:rsidRPr="00FE01AF" w14:paraId="7DE89054" w14:textId="77777777" w:rsidTr="007E58EB">
        <w:tc>
          <w:tcPr>
            <w:tcW w:w="239" w:type="pct"/>
            <w:tcBorders>
              <w:top w:val="single" w:sz="4" w:space="0" w:color="auto"/>
              <w:left w:val="single" w:sz="4" w:space="0" w:color="auto"/>
              <w:bottom w:val="single" w:sz="4" w:space="0" w:color="auto"/>
              <w:right w:val="single" w:sz="4" w:space="0" w:color="auto"/>
            </w:tcBorders>
            <w:hideMark/>
          </w:tcPr>
          <w:p w14:paraId="7CB8EDC1" w14:textId="77777777" w:rsidR="00E641D3" w:rsidRPr="00FE01AF" w:rsidRDefault="00E641D3" w:rsidP="00A53B80">
            <w:pPr>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 п/п</w:t>
            </w:r>
          </w:p>
        </w:tc>
        <w:tc>
          <w:tcPr>
            <w:tcW w:w="2631" w:type="pct"/>
            <w:tcBorders>
              <w:top w:val="single" w:sz="4" w:space="0" w:color="auto"/>
              <w:left w:val="single" w:sz="4" w:space="0" w:color="auto"/>
              <w:bottom w:val="single" w:sz="4" w:space="0" w:color="auto"/>
              <w:right w:val="single" w:sz="4" w:space="0" w:color="auto"/>
            </w:tcBorders>
            <w:hideMark/>
          </w:tcPr>
          <w:p w14:paraId="5D860850" w14:textId="77777777" w:rsidR="00E641D3" w:rsidRPr="00FE01AF" w:rsidRDefault="00E641D3" w:rsidP="00A53B80">
            <w:pPr>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2130" w:type="pct"/>
            <w:tcBorders>
              <w:top w:val="single" w:sz="4" w:space="0" w:color="auto"/>
              <w:left w:val="single" w:sz="4" w:space="0" w:color="auto"/>
              <w:bottom w:val="single" w:sz="4" w:space="0" w:color="auto"/>
              <w:right w:val="single" w:sz="4" w:space="0" w:color="auto"/>
            </w:tcBorders>
            <w:hideMark/>
          </w:tcPr>
          <w:p w14:paraId="79F9C0FF" w14:textId="38D5A827" w:rsidR="00E641D3" w:rsidRPr="00FE01AF" w:rsidRDefault="00E641D3" w:rsidP="00A53B80">
            <w:pPr>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Код и наименование учебной дисциплины (модуля)</w:t>
            </w:r>
          </w:p>
        </w:tc>
      </w:tr>
      <w:tr w:rsidR="00097E7C" w:rsidRPr="00FE01AF" w14:paraId="3046B6AA" w14:textId="77777777" w:rsidTr="005772EC">
        <w:tc>
          <w:tcPr>
            <w:tcW w:w="239" w:type="pct"/>
            <w:tcBorders>
              <w:top w:val="single" w:sz="4" w:space="0" w:color="auto"/>
              <w:left w:val="single" w:sz="4" w:space="0" w:color="auto"/>
              <w:bottom w:val="single" w:sz="4" w:space="0" w:color="auto"/>
              <w:right w:val="single" w:sz="4" w:space="0" w:color="auto"/>
            </w:tcBorders>
            <w:hideMark/>
          </w:tcPr>
          <w:p w14:paraId="5DF5F39B" w14:textId="74EE827E" w:rsidR="00097E7C" w:rsidRPr="00FE01AF" w:rsidRDefault="00097E7C" w:rsidP="005E63E1">
            <w:pPr>
              <w:contextualSpacing/>
              <w:jc w:val="both"/>
              <w:rPr>
                <w:rFonts w:ascii="Times New Roman" w:eastAsia="Calibri" w:hAnsi="Times New Roman"/>
                <w:sz w:val="24"/>
                <w:szCs w:val="24"/>
              </w:rPr>
            </w:pPr>
            <w:r w:rsidRPr="00FE01AF">
              <w:rPr>
                <w:rFonts w:ascii="Times New Roman" w:hAnsi="Times New Roman"/>
                <w:sz w:val="24"/>
                <w:szCs w:val="24"/>
              </w:rPr>
              <w:t>1.</w:t>
            </w:r>
          </w:p>
        </w:tc>
        <w:tc>
          <w:tcPr>
            <w:tcW w:w="2631" w:type="pct"/>
            <w:tcBorders>
              <w:top w:val="single" w:sz="4" w:space="0" w:color="auto"/>
              <w:left w:val="single" w:sz="4" w:space="0" w:color="auto"/>
              <w:bottom w:val="single" w:sz="4" w:space="0" w:color="auto"/>
              <w:right w:val="single" w:sz="4" w:space="0" w:color="auto"/>
            </w:tcBorders>
          </w:tcPr>
          <w:p w14:paraId="3F8F5C59" w14:textId="7209F3B9" w:rsidR="00097E7C" w:rsidRPr="00FE01AF" w:rsidRDefault="00097E7C" w:rsidP="005E63E1">
            <w:pPr>
              <w:contextualSpacing/>
              <w:jc w:val="both"/>
              <w:rPr>
                <w:rFonts w:ascii="Times New Roman" w:eastAsia="Calibri" w:hAnsi="Times New Roman"/>
                <w:sz w:val="24"/>
                <w:szCs w:val="24"/>
              </w:rPr>
            </w:pPr>
            <w:r w:rsidRPr="00FE01AF">
              <w:rPr>
                <w:rFonts w:ascii="Times New Roman" w:hAnsi="Times New Roman"/>
                <w:sz w:val="24"/>
                <w:szCs w:val="24"/>
              </w:rPr>
              <w:t>Операционная система</w:t>
            </w:r>
          </w:p>
        </w:tc>
        <w:tc>
          <w:tcPr>
            <w:tcW w:w="2130" w:type="pct"/>
            <w:vMerge w:val="restart"/>
            <w:tcBorders>
              <w:top w:val="single" w:sz="4" w:space="0" w:color="auto"/>
              <w:left w:val="single" w:sz="4" w:space="0" w:color="auto"/>
              <w:right w:val="single" w:sz="4" w:space="0" w:color="auto"/>
            </w:tcBorders>
          </w:tcPr>
          <w:p w14:paraId="17866C17" w14:textId="77777777" w:rsidR="00562A8B" w:rsidRDefault="00562A8B" w:rsidP="00562A8B">
            <w:pPr>
              <w:contextualSpacing/>
              <w:rPr>
                <w:rFonts w:ascii="Times New Roman" w:eastAsia="Calibri" w:hAnsi="Times New Roman"/>
                <w:sz w:val="24"/>
                <w:szCs w:val="24"/>
              </w:rPr>
            </w:pPr>
            <w:r w:rsidRPr="00562A8B">
              <w:rPr>
                <w:rFonts w:ascii="Times New Roman" w:eastAsia="Calibri" w:hAnsi="Times New Roman"/>
                <w:sz w:val="24"/>
                <w:szCs w:val="24"/>
              </w:rPr>
              <w:t>ОП.01 Основы лесного картографирования</w:t>
            </w:r>
          </w:p>
          <w:p w14:paraId="5E614E06" w14:textId="77777777" w:rsidR="00097E7C" w:rsidRDefault="00562A8B" w:rsidP="00562A8B">
            <w:pPr>
              <w:contextualSpacing/>
              <w:rPr>
                <w:rFonts w:ascii="Times New Roman" w:eastAsia="Calibri" w:hAnsi="Times New Roman"/>
                <w:sz w:val="24"/>
                <w:szCs w:val="24"/>
              </w:rPr>
            </w:pPr>
            <w:r w:rsidRPr="00562A8B">
              <w:rPr>
                <w:rFonts w:ascii="Times New Roman" w:eastAsia="Calibri" w:hAnsi="Times New Roman"/>
                <w:sz w:val="24"/>
                <w:szCs w:val="24"/>
              </w:rPr>
              <w:t>ОП.02 Геоинформационные и БПЛА-технологии в лесном деле</w:t>
            </w:r>
          </w:p>
          <w:p w14:paraId="79D69067" w14:textId="34698C40" w:rsidR="00562A8B" w:rsidRPr="00FE01AF" w:rsidRDefault="00562A8B" w:rsidP="00562A8B">
            <w:pPr>
              <w:contextualSpacing/>
              <w:rPr>
                <w:rFonts w:ascii="Times New Roman" w:eastAsia="Calibri" w:hAnsi="Times New Roman"/>
                <w:sz w:val="24"/>
                <w:szCs w:val="24"/>
              </w:rPr>
            </w:pPr>
            <w:r w:rsidRPr="00562A8B">
              <w:rPr>
                <w:rFonts w:ascii="Times New Roman" w:eastAsia="Calibri" w:hAnsi="Times New Roman"/>
                <w:sz w:val="24"/>
                <w:szCs w:val="24"/>
              </w:rPr>
              <w:t>ОП.03 Информационные технологии в профессиональной деятельности</w:t>
            </w:r>
          </w:p>
        </w:tc>
      </w:tr>
      <w:tr w:rsidR="00097E7C" w:rsidRPr="00FE01AF" w14:paraId="3B5BFF1A" w14:textId="77777777" w:rsidTr="005772EC">
        <w:tc>
          <w:tcPr>
            <w:tcW w:w="239" w:type="pct"/>
            <w:tcBorders>
              <w:top w:val="single" w:sz="4" w:space="0" w:color="auto"/>
              <w:left w:val="single" w:sz="4" w:space="0" w:color="auto"/>
              <w:bottom w:val="single" w:sz="4" w:space="0" w:color="auto"/>
              <w:right w:val="single" w:sz="4" w:space="0" w:color="auto"/>
            </w:tcBorders>
          </w:tcPr>
          <w:p w14:paraId="6299CD2C" w14:textId="7D110545" w:rsidR="00097E7C" w:rsidRPr="00FE01AF" w:rsidRDefault="00097E7C" w:rsidP="005E63E1">
            <w:pPr>
              <w:contextualSpacing/>
              <w:jc w:val="both"/>
              <w:rPr>
                <w:rFonts w:ascii="Times New Roman" w:eastAsia="Calibri" w:hAnsi="Times New Roman"/>
                <w:sz w:val="24"/>
                <w:szCs w:val="24"/>
              </w:rPr>
            </w:pPr>
            <w:r w:rsidRPr="00FE01AF">
              <w:rPr>
                <w:rFonts w:ascii="Times New Roman" w:hAnsi="Times New Roman"/>
                <w:sz w:val="24"/>
                <w:szCs w:val="24"/>
              </w:rPr>
              <w:t>2.</w:t>
            </w:r>
          </w:p>
        </w:tc>
        <w:tc>
          <w:tcPr>
            <w:tcW w:w="2631" w:type="pct"/>
            <w:tcBorders>
              <w:top w:val="single" w:sz="4" w:space="0" w:color="auto"/>
              <w:left w:val="single" w:sz="4" w:space="0" w:color="auto"/>
              <w:bottom w:val="single" w:sz="4" w:space="0" w:color="auto"/>
              <w:right w:val="single" w:sz="4" w:space="0" w:color="auto"/>
            </w:tcBorders>
          </w:tcPr>
          <w:p w14:paraId="4161026D" w14:textId="02D7FEC4" w:rsidR="00097E7C" w:rsidRPr="00FE01AF" w:rsidRDefault="00097E7C" w:rsidP="005E63E1">
            <w:pPr>
              <w:contextualSpacing/>
              <w:jc w:val="both"/>
              <w:rPr>
                <w:rFonts w:ascii="Times New Roman" w:hAnsi="Times New Roman"/>
                <w:sz w:val="24"/>
                <w:szCs w:val="24"/>
              </w:rPr>
            </w:pPr>
            <w:r w:rsidRPr="00FE01AF">
              <w:rPr>
                <w:rFonts w:ascii="Times New Roman" w:hAnsi="Times New Roman"/>
                <w:sz w:val="24"/>
                <w:szCs w:val="24"/>
              </w:rPr>
              <w:t>Офисный пакет для работы с текстовыми/табличными/графическими документами</w:t>
            </w:r>
          </w:p>
        </w:tc>
        <w:tc>
          <w:tcPr>
            <w:tcW w:w="2130" w:type="pct"/>
            <w:vMerge/>
            <w:tcBorders>
              <w:left w:val="single" w:sz="4" w:space="0" w:color="auto"/>
              <w:right w:val="single" w:sz="4" w:space="0" w:color="auto"/>
            </w:tcBorders>
          </w:tcPr>
          <w:p w14:paraId="41A6E996" w14:textId="77777777" w:rsidR="00097E7C" w:rsidRPr="00FE01AF" w:rsidRDefault="00097E7C" w:rsidP="005E63E1">
            <w:pPr>
              <w:contextualSpacing/>
              <w:rPr>
                <w:rFonts w:ascii="Times New Roman" w:eastAsia="Calibri" w:hAnsi="Times New Roman"/>
                <w:sz w:val="24"/>
                <w:szCs w:val="24"/>
              </w:rPr>
            </w:pPr>
          </w:p>
        </w:tc>
      </w:tr>
      <w:tr w:rsidR="00097E7C" w:rsidRPr="00FE01AF" w14:paraId="6CB388BE" w14:textId="77777777" w:rsidTr="006D5DBF">
        <w:tc>
          <w:tcPr>
            <w:tcW w:w="239" w:type="pct"/>
            <w:tcBorders>
              <w:top w:val="single" w:sz="4" w:space="0" w:color="auto"/>
              <w:left w:val="single" w:sz="4" w:space="0" w:color="auto"/>
              <w:bottom w:val="single" w:sz="4" w:space="0" w:color="auto"/>
              <w:right w:val="single" w:sz="4" w:space="0" w:color="auto"/>
            </w:tcBorders>
          </w:tcPr>
          <w:p w14:paraId="4EE80137" w14:textId="11041EAE" w:rsidR="00097E7C" w:rsidRPr="00FE01AF" w:rsidRDefault="00097E7C" w:rsidP="005E63E1">
            <w:pPr>
              <w:contextualSpacing/>
              <w:jc w:val="both"/>
              <w:rPr>
                <w:rFonts w:ascii="Times New Roman" w:eastAsia="Calibri" w:hAnsi="Times New Roman"/>
                <w:sz w:val="24"/>
                <w:szCs w:val="24"/>
              </w:rPr>
            </w:pPr>
            <w:r w:rsidRPr="00FE01AF">
              <w:rPr>
                <w:rFonts w:ascii="Times New Roman" w:hAnsi="Times New Roman"/>
                <w:sz w:val="24"/>
                <w:szCs w:val="24"/>
              </w:rPr>
              <w:t>3.</w:t>
            </w:r>
          </w:p>
        </w:tc>
        <w:tc>
          <w:tcPr>
            <w:tcW w:w="2631" w:type="pct"/>
            <w:tcBorders>
              <w:top w:val="single" w:sz="4" w:space="0" w:color="auto"/>
              <w:left w:val="single" w:sz="4" w:space="0" w:color="auto"/>
              <w:bottom w:val="single" w:sz="4" w:space="0" w:color="auto"/>
              <w:right w:val="single" w:sz="4" w:space="0" w:color="auto"/>
            </w:tcBorders>
          </w:tcPr>
          <w:p w14:paraId="35837DBD" w14:textId="335550BD" w:rsidR="00097E7C" w:rsidRPr="00FE01AF" w:rsidRDefault="00097E7C" w:rsidP="005E63E1">
            <w:pPr>
              <w:contextualSpacing/>
              <w:jc w:val="both"/>
              <w:rPr>
                <w:rFonts w:ascii="Times New Roman" w:hAnsi="Times New Roman"/>
                <w:sz w:val="24"/>
                <w:szCs w:val="24"/>
              </w:rPr>
            </w:pPr>
            <w:r w:rsidRPr="00FE01AF">
              <w:rPr>
                <w:rFonts w:ascii="Times New Roman" w:hAnsi="Times New Roman"/>
                <w:sz w:val="24"/>
                <w:szCs w:val="24"/>
              </w:rPr>
              <w:t>Антивирусные</w:t>
            </w:r>
            <w:r w:rsidRPr="00FE01AF">
              <w:rPr>
                <w:rFonts w:ascii="Times New Roman" w:hAnsi="Times New Roman"/>
                <w:sz w:val="24"/>
                <w:szCs w:val="24"/>
                <w:lang w:val="en-US"/>
              </w:rPr>
              <w:t xml:space="preserve"> </w:t>
            </w:r>
            <w:r w:rsidRPr="00FE01AF">
              <w:rPr>
                <w:rFonts w:ascii="Times New Roman" w:hAnsi="Times New Roman"/>
                <w:sz w:val="24"/>
                <w:szCs w:val="24"/>
              </w:rPr>
              <w:t>программы</w:t>
            </w:r>
            <w:r w:rsidRPr="00FE01AF">
              <w:rPr>
                <w:rFonts w:ascii="Times New Roman" w:hAnsi="Times New Roman"/>
                <w:sz w:val="24"/>
                <w:szCs w:val="24"/>
                <w:lang w:val="en-US"/>
              </w:rPr>
              <w:t xml:space="preserve"> </w:t>
            </w:r>
          </w:p>
        </w:tc>
        <w:tc>
          <w:tcPr>
            <w:tcW w:w="2130" w:type="pct"/>
            <w:vMerge/>
            <w:tcBorders>
              <w:left w:val="single" w:sz="4" w:space="0" w:color="auto"/>
              <w:right w:val="single" w:sz="4" w:space="0" w:color="auto"/>
            </w:tcBorders>
          </w:tcPr>
          <w:p w14:paraId="107B7E93" w14:textId="77777777" w:rsidR="00097E7C" w:rsidRPr="00FE01AF" w:rsidRDefault="00097E7C" w:rsidP="005E63E1">
            <w:pPr>
              <w:contextualSpacing/>
              <w:rPr>
                <w:rFonts w:ascii="Times New Roman" w:eastAsia="Calibri" w:hAnsi="Times New Roman"/>
                <w:sz w:val="24"/>
                <w:szCs w:val="24"/>
              </w:rPr>
            </w:pPr>
          </w:p>
        </w:tc>
      </w:tr>
      <w:tr w:rsidR="009E4C58" w:rsidRPr="00FE01AF" w14:paraId="1C9FDBF9" w14:textId="77777777" w:rsidTr="006D5DBF">
        <w:tc>
          <w:tcPr>
            <w:tcW w:w="239" w:type="pct"/>
            <w:tcBorders>
              <w:top w:val="single" w:sz="4" w:space="0" w:color="auto"/>
              <w:left w:val="single" w:sz="4" w:space="0" w:color="auto"/>
              <w:bottom w:val="single" w:sz="4" w:space="0" w:color="auto"/>
              <w:right w:val="single" w:sz="4" w:space="0" w:color="auto"/>
            </w:tcBorders>
          </w:tcPr>
          <w:p w14:paraId="7F1FBD96" w14:textId="71F2BD6E" w:rsidR="009E4C58" w:rsidRPr="00FE01AF" w:rsidRDefault="00562A8B" w:rsidP="005E63E1">
            <w:pPr>
              <w:contextualSpacing/>
              <w:jc w:val="both"/>
              <w:rPr>
                <w:rFonts w:ascii="Times New Roman" w:hAnsi="Times New Roman"/>
                <w:sz w:val="24"/>
                <w:szCs w:val="24"/>
              </w:rPr>
            </w:pPr>
            <w:r>
              <w:rPr>
                <w:rFonts w:ascii="Times New Roman" w:hAnsi="Times New Roman"/>
                <w:sz w:val="24"/>
                <w:szCs w:val="24"/>
              </w:rPr>
              <w:t>4.</w:t>
            </w:r>
          </w:p>
        </w:tc>
        <w:tc>
          <w:tcPr>
            <w:tcW w:w="2631" w:type="pct"/>
            <w:tcBorders>
              <w:top w:val="single" w:sz="4" w:space="0" w:color="auto"/>
              <w:left w:val="single" w:sz="4" w:space="0" w:color="auto"/>
              <w:bottom w:val="single" w:sz="4" w:space="0" w:color="auto"/>
              <w:right w:val="single" w:sz="4" w:space="0" w:color="auto"/>
            </w:tcBorders>
          </w:tcPr>
          <w:p w14:paraId="7E24B31B" w14:textId="77777777" w:rsidR="009E4C58" w:rsidRDefault="009E4C58" w:rsidP="005E63E1">
            <w:pPr>
              <w:contextualSpacing/>
              <w:jc w:val="both"/>
              <w:rPr>
                <w:rFonts w:ascii="Times New Roman" w:hAnsi="Times New Roman"/>
                <w:sz w:val="24"/>
                <w:szCs w:val="24"/>
              </w:rPr>
            </w:pPr>
            <w:r>
              <w:rPr>
                <w:rFonts w:ascii="Times New Roman" w:hAnsi="Times New Roman"/>
                <w:sz w:val="24"/>
                <w:szCs w:val="24"/>
              </w:rPr>
              <w:t>К</w:t>
            </w:r>
            <w:r w:rsidRPr="009E4C58">
              <w:rPr>
                <w:rFonts w:ascii="Times New Roman" w:hAnsi="Times New Roman"/>
                <w:sz w:val="24"/>
                <w:szCs w:val="24"/>
              </w:rPr>
              <w:t>артографическое программное обеспечение для ГИС нового поколения, обеспечивающее профессиональные 2D, 3D и 4D-карты</w:t>
            </w:r>
          </w:p>
          <w:p w14:paraId="7FB920C5" w14:textId="5480C1A5" w:rsidR="00562A8B" w:rsidRPr="00FE01AF" w:rsidRDefault="00562A8B" w:rsidP="00562A8B">
            <w:pPr>
              <w:contextualSpacing/>
              <w:jc w:val="both"/>
              <w:rPr>
                <w:rFonts w:ascii="Times New Roman" w:hAnsi="Times New Roman"/>
                <w:sz w:val="24"/>
                <w:szCs w:val="24"/>
              </w:rPr>
            </w:pPr>
            <w:r w:rsidRPr="00562A8B">
              <w:rPr>
                <w:rFonts w:ascii="Times New Roman" w:hAnsi="Times New Roman"/>
                <w:sz w:val="24"/>
                <w:szCs w:val="24"/>
              </w:rPr>
              <w:t>ГИС для создания и редактирования данных, производства карт и выполнения аналитических операций</w:t>
            </w:r>
          </w:p>
        </w:tc>
        <w:tc>
          <w:tcPr>
            <w:tcW w:w="2130" w:type="pct"/>
            <w:tcBorders>
              <w:left w:val="single" w:sz="4" w:space="0" w:color="auto"/>
              <w:right w:val="single" w:sz="4" w:space="0" w:color="auto"/>
            </w:tcBorders>
          </w:tcPr>
          <w:p w14:paraId="0314B40E" w14:textId="77777777" w:rsidR="009E4C58" w:rsidRDefault="00562A8B" w:rsidP="005E63E1">
            <w:pPr>
              <w:contextualSpacing/>
              <w:rPr>
                <w:rFonts w:ascii="Times New Roman" w:eastAsia="Calibri" w:hAnsi="Times New Roman"/>
                <w:sz w:val="24"/>
                <w:szCs w:val="24"/>
              </w:rPr>
            </w:pPr>
            <w:r w:rsidRPr="00562A8B">
              <w:rPr>
                <w:rFonts w:ascii="Times New Roman" w:eastAsia="Calibri" w:hAnsi="Times New Roman"/>
                <w:sz w:val="24"/>
                <w:szCs w:val="24"/>
              </w:rPr>
              <w:t>ОП.01 Основы лесного картографирования</w:t>
            </w:r>
          </w:p>
          <w:p w14:paraId="7C2B1A60" w14:textId="0EFF8901" w:rsidR="00562A8B" w:rsidRPr="00FE01AF" w:rsidRDefault="00562A8B" w:rsidP="005E63E1">
            <w:pPr>
              <w:contextualSpacing/>
              <w:rPr>
                <w:rFonts w:ascii="Times New Roman" w:eastAsia="Calibri" w:hAnsi="Times New Roman"/>
                <w:sz w:val="24"/>
                <w:szCs w:val="24"/>
              </w:rPr>
            </w:pPr>
            <w:r w:rsidRPr="00562A8B">
              <w:rPr>
                <w:rFonts w:ascii="Times New Roman" w:eastAsia="Calibri" w:hAnsi="Times New Roman"/>
                <w:sz w:val="24"/>
                <w:szCs w:val="24"/>
              </w:rPr>
              <w:t>ОП.02 Геоинформационные и БПЛА-технологии в лесном деле</w:t>
            </w:r>
          </w:p>
        </w:tc>
      </w:tr>
    </w:tbl>
    <w:p w14:paraId="56868BD5" w14:textId="77777777" w:rsidR="00355B0F" w:rsidRPr="00FE01AF" w:rsidRDefault="00355B0F" w:rsidP="00FE01AF">
      <w:pPr>
        <w:suppressAutoHyphens/>
        <w:ind w:firstLine="709"/>
        <w:jc w:val="both"/>
        <w:rPr>
          <w:rFonts w:ascii="Times New Roman" w:hAnsi="Times New Roman"/>
          <w:bCs/>
          <w:sz w:val="24"/>
          <w:szCs w:val="24"/>
        </w:rPr>
      </w:pPr>
    </w:p>
    <w:sectPr w:rsidR="00355B0F" w:rsidRPr="00FE01AF" w:rsidSect="00447A7E">
      <w:footerReference w:type="even" r:id="rId8"/>
      <w:footerReference w:type="default" r:id="rId9"/>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760C4" w14:textId="77777777" w:rsidR="0054784E" w:rsidRDefault="0054784E" w:rsidP="0018331B">
      <w:pPr>
        <w:spacing w:after="0" w:line="240" w:lineRule="auto"/>
      </w:pPr>
      <w:r>
        <w:separator/>
      </w:r>
    </w:p>
  </w:endnote>
  <w:endnote w:type="continuationSeparator" w:id="0">
    <w:p w14:paraId="715520D7" w14:textId="77777777" w:rsidR="0054784E" w:rsidRDefault="0054784E"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2B580E" w:rsidRDefault="002B580E"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2B580E" w:rsidRDefault="002B580E"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2B580E" w:rsidRDefault="002B580E"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F865B" w14:textId="77777777" w:rsidR="0054784E" w:rsidRDefault="0054784E" w:rsidP="0018331B">
      <w:pPr>
        <w:spacing w:after="0" w:line="240" w:lineRule="auto"/>
      </w:pPr>
      <w:r>
        <w:separator/>
      </w:r>
    </w:p>
  </w:footnote>
  <w:footnote w:type="continuationSeparator" w:id="0">
    <w:p w14:paraId="2EB0C94E" w14:textId="77777777" w:rsidR="0054784E" w:rsidRDefault="0054784E" w:rsidP="0018331B">
      <w:pPr>
        <w:spacing w:after="0" w:line="240" w:lineRule="auto"/>
      </w:pPr>
      <w:r>
        <w:continuationSeparator/>
      </w:r>
    </w:p>
  </w:footnote>
  <w:footnote w:id="1">
    <w:p w14:paraId="21CED067" w14:textId="77777777" w:rsidR="002B580E" w:rsidRDefault="002B580E" w:rsidP="00A53B80">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161DCEB2" w14:textId="77777777" w:rsidR="002B580E" w:rsidRDefault="002B580E" w:rsidP="00A53B80">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1BA78BCD" w14:textId="77777777" w:rsidR="002B580E" w:rsidRPr="00D54F6E" w:rsidRDefault="002B580E" w:rsidP="00801E0B">
      <w:pPr>
        <w:pStyle w:val="aa"/>
        <w:rPr>
          <w:lang w:val="ru-RU"/>
        </w:rPr>
      </w:pPr>
      <w:r>
        <w:rPr>
          <w:rStyle w:val="ac"/>
        </w:rPr>
        <w:footnoteRef/>
      </w:r>
      <w:r w:rsidRPr="00D54F6E">
        <w:rPr>
          <w:lang w:val="ru-RU"/>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4">
    <w:p w14:paraId="08C9FC86" w14:textId="77777777" w:rsidR="002B580E" w:rsidRPr="00E403F4" w:rsidRDefault="002B580E"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40C8"/>
    <w:multiLevelType w:val="hybridMultilevel"/>
    <w:tmpl w:val="E264D030"/>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3C263F"/>
    <w:multiLevelType w:val="hybridMultilevel"/>
    <w:tmpl w:val="E70A05DA"/>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5F46B52"/>
    <w:multiLevelType w:val="hybridMultilevel"/>
    <w:tmpl w:val="DA907C50"/>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0AB3DE5"/>
    <w:multiLevelType w:val="hybridMultilevel"/>
    <w:tmpl w:val="53266B04"/>
    <w:lvl w:ilvl="0" w:tplc="74CE8F46">
      <w:start w:val="1"/>
      <w:numFmt w:val="bullet"/>
      <w:lvlText w:val="-"/>
      <w:lvlJc w:val="left"/>
      <w:pPr>
        <w:ind w:left="1429"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F372EEB"/>
    <w:multiLevelType w:val="multilevel"/>
    <w:tmpl w:val="9D345194"/>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5"/>
  </w:num>
  <w:num w:numId="2">
    <w:abstractNumId w:val="4"/>
  </w:num>
  <w:num w:numId="3">
    <w:abstractNumId w:val="3"/>
  </w:num>
  <w:num w:numId="4">
    <w:abstractNumId w:val="0"/>
  </w:num>
  <w:num w:numId="5">
    <w:abstractNumId w:val="1"/>
  </w:num>
  <w:num w:numId="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02F"/>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4789"/>
    <w:rsid w:val="000754D0"/>
    <w:rsid w:val="000807F9"/>
    <w:rsid w:val="000814A8"/>
    <w:rsid w:val="00082015"/>
    <w:rsid w:val="00082DCD"/>
    <w:rsid w:val="00083243"/>
    <w:rsid w:val="0008335D"/>
    <w:rsid w:val="00085952"/>
    <w:rsid w:val="00090383"/>
    <w:rsid w:val="000912D8"/>
    <w:rsid w:val="00091C4A"/>
    <w:rsid w:val="00091F78"/>
    <w:rsid w:val="00093BA6"/>
    <w:rsid w:val="000959E4"/>
    <w:rsid w:val="00095C84"/>
    <w:rsid w:val="00097E7C"/>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0F1F"/>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5EEB"/>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1129"/>
    <w:rsid w:val="00142822"/>
    <w:rsid w:val="00142A3D"/>
    <w:rsid w:val="00145D8D"/>
    <w:rsid w:val="00145DB8"/>
    <w:rsid w:val="00146649"/>
    <w:rsid w:val="001472DC"/>
    <w:rsid w:val="00147337"/>
    <w:rsid w:val="00147ADE"/>
    <w:rsid w:val="00147D34"/>
    <w:rsid w:val="00150D7C"/>
    <w:rsid w:val="001513DD"/>
    <w:rsid w:val="00152FD2"/>
    <w:rsid w:val="001536ED"/>
    <w:rsid w:val="0015371C"/>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37A"/>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5713A"/>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80E"/>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D7A23"/>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34A1"/>
    <w:rsid w:val="002F402E"/>
    <w:rsid w:val="002F4393"/>
    <w:rsid w:val="002F43AA"/>
    <w:rsid w:val="002F4A52"/>
    <w:rsid w:val="002F658A"/>
    <w:rsid w:val="002F7ADD"/>
    <w:rsid w:val="002F7C5E"/>
    <w:rsid w:val="00301391"/>
    <w:rsid w:val="00302C15"/>
    <w:rsid w:val="003031C2"/>
    <w:rsid w:val="0030383D"/>
    <w:rsid w:val="00304101"/>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5B0F"/>
    <w:rsid w:val="00356302"/>
    <w:rsid w:val="00357C89"/>
    <w:rsid w:val="00360CEA"/>
    <w:rsid w:val="003623F4"/>
    <w:rsid w:val="00363A18"/>
    <w:rsid w:val="00363B12"/>
    <w:rsid w:val="003642C8"/>
    <w:rsid w:val="00364365"/>
    <w:rsid w:val="003643DD"/>
    <w:rsid w:val="00364C66"/>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B4EAD"/>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19E"/>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55AF"/>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29A1"/>
    <w:rsid w:val="00483122"/>
    <w:rsid w:val="00483743"/>
    <w:rsid w:val="00483CBB"/>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4F7528"/>
    <w:rsid w:val="00500497"/>
    <w:rsid w:val="0050160E"/>
    <w:rsid w:val="00502385"/>
    <w:rsid w:val="00504D55"/>
    <w:rsid w:val="00504F7F"/>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037"/>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4784E"/>
    <w:rsid w:val="0055186A"/>
    <w:rsid w:val="0055239F"/>
    <w:rsid w:val="00552E0D"/>
    <w:rsid w:val="0055522E"/>
    <w:rsid w:val="0055704C"/>
    <w:rsid w:val="00557893"/>
    <w:rsid w:val="005610D4"/>
    <w:rsid w:val="00561C1F"/>
    <w:rsid w:val="00561C27"/>
    <w:rsid w:val="00562A8B"/>
    <w:rsid w:val="005644CD"/>
    <w:rsid w:val="0056481B"/>
    <w:rsid w:val="00564A83"/>
    <w:rsid w:val="00565CF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772EC"/>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3E1"/>
    <w:rsid w:val="005E6F98"/>
    <w:rsid w:val="005E707F"/>
    <w:rsid w:val="005E7AD8"/>
    <w:rsid w:val="005F065D"/>
    <w:rsid w:val="005F154A"/>
    <w:rsid w:val="005F33A2"/>
    <w:rsid w:val="005F3D4B"/>
    <w:rsid w:val="005F5082"/>
    <w:rsid w:val="005F5106"/>
    <w:rsid w:val="005F64DD"/>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1567"/>
    <w:rsid w:val="00622577"/>
    <w:rsid w:val="00622A13"/>
    <w:rsid w:val="006234FB"/>
    <w:rsid w:val="00625458"/>
    <w:rsid w:val="00625D2C"/>
    <w:rsid w:val="00625D52"/>
    <w:rsid w:val="00627E1C"/>
    <w:rsid w:val="00627F07"/>
    <w:rsid w:val="0063096D"/>
    <w:rsid w:val="00633366"/>
    <w:rsid w:val="0063499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222E"/>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1E"/>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E5D9A"/>
    <w:rsid w:val="006F0AB6"/>
    <w:rsid w:val="006F3F1E"/>
    <w:rsid w:val="006F40D5"/>
    <w:rsid w:val="006F5932"/>
    <w:rsid w:val="006F6C64"/>
    <w:rsid w:val="006F77D5"/>
    <w:rsid w:val="006F78A3"/>
    <w:rsid w:val="007002DD"/>
    <w:rsid w:val="0070080B"/>
    <w:rsid w:val="00700AF4"/>
    <w:rsid w:val="007012F9"/>
    <w:rsid w:val="00701995"/>
    <w:rsid w:val="00702AA1"/>
    <w:rsid w:val="00704D3A"/>
    <w:rsid w:val="0070538C"/>
    <w:rsid w:val="007063D7"/>
    <w:rsid w:val="0071094C"/>
    <w:rsid w:val="00710BC2"/>
    <w:rsid w:val="00710F99"/>
    <w:rsid w:val="00711813"/>
    <w:rsid w:val="00711B35"/>
    <w:rsid w:val="0071251D"/>
    <w:rsid w:val="00712BD5"/>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669A"/>
    <w:rsid w:val="007475A9"/>
    <w:rsid w:val="00747EB5"/>
    <w:rsid w:val="00750676"/>
    <w:rsid w:val="007509B5"/>
    <w:rsid w:val="00750B7C"/>
    <w:rsid w:val="00751316"/>
    <w:rsid w:val="007561D5"/>
    <w:rsid w:val="00760462"/>
    <w:rsid w:val="0076116D"/>
    <w:rsid w:val="007611F4"/>
    <w:rsid w:val="00762DD0"/>
    <w:rsid w:val="007644EE"/>
    <w:rsid w:val="0076457A"/>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3A6"/>
    <w:rsid w:val="00793636"/>
    <w:rsid w:val="0079614C"/>
    <w:rsid w:val="00797707"/>
    <w:rsid w:val="00797BB0"/>
    <w:rsid w:val="007A00B7"/>
    <w:rsid w:val="007A1836"/>
    <w:rsid w:val="007A340A"/>
    <w:rsid w:val="007A464B"/>
    <w:rsid w:val="007A58E3"/>
    <w:rsid w:val="007A6C26"/>
    <w:rsid w:val="007A6E18"/>
    <w:rsid w:val="007A70A0"/>
    <w:rsid w:val="007A78FF"/>
    <w:rsid w:val="007A7C85"/>
    <w:rsid w:val="007B2457"/>
    <w:rsid w:val="007B256A"/>
    <w:rsid w:val="007B3CDE"/>
    <w:rsid w:val="007B45C7"/>
    <w:rsid w:val="007B4DA4"/>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230"/>
    <w:rsid w:val="007D73AE"/>
    <w:rsid w:val="007D7D87"/>
    <w:rsid w:val="007E0DCA"/>
    <w:rsid w:val="007E144F"/>
    <w:rsid w:val="007E25D0"/>
    <w:rsid w:val="007E2AD2"/>
    <w:rsid w:val="007E3C6B"/>
    <w:rsid w:val="007E50E3"/>
    <w:rsid w:val="007E549D"/>
    <w:rsid w:val="007E58EB"/>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1E0B"/>
    <w:rsid w:val="008031C5"/>
    <w:rsid w:val="008033BB"/>
    <w:rsid w:val="00803A4E"/>
    <w:rsid w:val="0081094E"/>
    <w:rsid w:val="00811723"/>
    <w:rsid w:val="00812D99"/>
    <w:rsid w:val="00812F71"/>
    <w:rsid w:val="008130C4"/>
    <w:rsid w:val="008147AD"/>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D40"/>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02C"/>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4C1"/>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DAB"/>
    <w:rsid w:val="00914F37"/>
    <w:rsid w:val="00915396"/>
    <w:rsid w:val="00915674"/>
    <w:rsid w:val="009160D2"/>
    <w:rsid w:val="009161A6"/>
    <w:rsid w:val="00916D9E"/>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B82"/>
    <w:rsid w:val="00941FCB"/>
    <w:rsid w:val="00943094"/>
    <w:rsid w:val="00943A0E"/>
    <w:rsid w:val="00945166"/>
    <w:rsid w:val="00945451"/>
    <w:rsid w:val="00945D7E"/>
    <w:rsid w:val="00945E64"/>
    <w:rsid w:val="009460E9"/>
    <w:rsid w:val="009463A8"/>
    <w:rsid w:val="00950137"/>
    <w:rsid w:val="00951C32"/>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3FA"/>
    <w:rsid w:val="009B6421"/>
    <w:rsid w:val="009B66EC"/>
    <w:rsid w:val="009C0E48"/>
    <w:rsid w:val="009C16B6"/>
    <w:rsid w:val="009C1F16"/>
    <w:rsid w:val="009C32B1"/>
    <w:rsid w:val="009C40EC"/>
    <w:rsid w:val="009C4345"/>
    <w:rsid w:val="009C6F0C"/>
    <w:rsid w:val="009D0774"/>
    <w:rsid w:val="009D15A3"/>
    <w:rsid w:val="009D3370"/>
    <w:rsid w:val="009D3C0C"/>
    <w:rsid w:val="009D4CB2"/>
    <w:rsid w:val="009D50C9"/>
    <w:rsid w:val="009D552D"/>
    <w:rsid w:val="009D5689"/>
    <w:rsid w:val="009D6402"/>
    <w:rsid w:val="009E1542"/>
    <w:rsid w:val="009E3323"/>
    <w:rsid w:val="009E3AF8"/>
    <w:rsid w:val="009E3B3F"/>
    <w:rsid w:val="009E4C58"/>
    <w:rsid w:val="009E4EC3"/>
    <w:rsid w:val="009E5922"/>
    <w:rsid w:val="009E64FA"/>
    <w:rsid w:val="009E6952"/>
    <w:rsid w:val="009F0C98"/>
    <w:rsid w:val="009F14EF"/>
    <w:rsid w:val="009F2505"/>
    <w:rsid w:val="009F2650"/>
    <w:rsid w:val="009F75CC"/>
    <w:rsid w:val="009F768C"/>
    <w:rsid w:val="00A012A7"/>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8E5"/>
    <w:rsid w:val="00A30F10"/>
    <w:rsid w:val="00A310EF"/>
    <w:rsid w:val="00A3319E"/>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3B80"/>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22AF"/>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276C"/>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4E50"/>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58B"/>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1203"/>
    <w:rsid w:val="00D01FD5"/>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0C78"/>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BF1"/>
    <w:rsid w:val="00D63D88"/>
    <w:rsid w:val="00D6674D"/>
    <w:rsid w:val="00D66E09"/>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87319"/>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C7D7B"/>
    <w:rsid w:val="00DD03FC"/>
    <w:rsid w:val="00DD04E2"/>
    <w:rsid w:val="00DD0829"/>
    <w:rsid w:val="00DD172E"/>
    <w:rsid w:val="00DD2A09"/>
    <w:rsid w:val="00DD35DA"/>
    <w:rsid w:val="00DD3EB2"/>
    <w:rsid w:val="00DD4295"/>
    <w:rsid w:val="00DD4902"/>
    <w:rsid w:val="00DE1903"/>
    <w:rsid w:val="00DE2FB1"/>
    <w:rsid w:val="00DE55EC"/>
    <w:rsid w:val="00DE5CEC"/>
    <w:rsid w:val="00DE62BF"/>
    <w:rsid w:val="00DE6572"/>
    <w:rsid w:val="00DE6A66"/>
    <w:rsid w:val="00DE6F61"/>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19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27767"/>
    <w:rsid w:val="00E302BF"/>
    <w:rsid w:val="00E30E3D"/>
    <w:rsid w:val="00E319E4"/>
    <w:rsid w:val="00E31D81"/>
    <w:rsid w:val="00E35172"/>
    <w:rsid w:val="00E35513"/>
    <w:rsid w:val="00E3601D"/>
    <w:rsid w:val="00E36F90"/>
    <w:rsid w:val="00E37314"/>
    <w:rsid w:val="00E41320"/>
    <w:rsid w:val="00E422E0"/>
    <w:rsid w:val="00E426D8"/>
    <w:rsid w:val="00E43BC9"/>
    <w:rsid w:val="00E440DA"/>
    <w:rsid w:val="00E4525D"/>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3CA5"/>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6750"/>
    <w:rsid w:val="00EC724E"/>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EF6303"/>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00EC"/>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C66B6"/>
    <w:rsid w:val="00FD0ABC"/>
    <w:rsid w:val="00FD262C"/>
    <w:rsid w:val="00FD263B"/>
    <w:rsid w:val="00FD3415"/>
    <w:rsid w:val="00FD528F"/>
    <w:rsid w:val="00FE01AF"/>
    <w:rsid w:val="00FE1016"/>
    <w:rsid w:val="00FE1039"/>
    <w:rsid w:val="00FE116E"/>
    <w:rsid w:val="00FE1BFE"/>
    <w:rsid w:val="00FE2D42"/>
    <w:rsid w:val="00FE320B"/>
    <w:rsid w:val="00FE59A4"/>
    <w:rsid w:val="00FE5AD5"/>
    <w:rsid w:val="00FE5DF0"/>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Этапы"/>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Этапы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215043886">
      <w:bodyDiv w:val="1"/>
      <w:marLeft w:val="0"/>
      <w:marRight w:val="0"/>
      <w:marTop w:val="0"/>
      <w:marBottom w:val="0"/>
      <w:divBdr>
        <w:top w:val="none" w:sz="0" w:space="0" w:color="auto"/>
        <w:left w:val="none" w:sz="0" w:space="0" w:color="auto"/>
        <w:bottom w:val="none" w:sz="0" w:space="0" w:color="auto"/>
        <w:right w:val="none" w:sz="0" w:space="0" w:color="auto"/>
      </w:divBdr>
    </w:div>
    <w:div w:id="229123175">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07427354">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22313640">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F43D4-3ED8-48F3-AF7C-AD30B946B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2252</Words>
  <Characters>16097</Characters>
  <Application>Microsoft Office Word</Application>
  <DocSecurity>0</DocSecurity>
  <Lines>134</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Анастасия Панова</cp:lastModifiedBy>
  <cp:revision>2</cp:revision>
  <cp:lastPrinted>2022-10-07T12:37:00Z</cp:lastPrinted>
  <dcterms:created xsi:type="dcterms:W3CDTF">2025-01-10T12:11:00Z</dcterms:created>
  <dcterms:modified xsi:type="dcterms:W3CDTF">2025-01-10T12:11:00Z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